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6D" w:rsidRDefault="0060736D" w:rsidP="00A166E7">
      <w:pPr>
        <w:ind w:firstLine="720"/>
        <w:jc w:val="center"/>
        <w:rPr>
          <w:sz w:val="28"/>
          <w:szCs w:val="28"/>
        </w:rPr>
      </w:pPr>
      <w:bookmarkStart w:id="0" w:name="_GoBack"/>
    </w:p>
    <w:p w:rsidR="00F270EC" w:rsidRPr="007A19A8" w:rsidRDefault="001E5791" w:rsidP="00A166E7">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5156200</wp:posOffset>
                </wp:positionH>
                <wp:positionV relativeFrom="paragraph">
                  <wp:posOffset>38100</wp:posOffset>
                </wp:positionV>
                <wp:extent cx="1939925" cy="7315200"/>
                <wp:effectExtent l="0" t="0" r="22225" b="1905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73152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87B08" w:rsidRDefault="00E87B08" w:rsidP="00E87B08">
                            <w:pPr>
                              <w:rPr>
                                <w:color w:val="44546A" w:themeColor="text2"/>
                              </w:rPr>
                            </w:pPr>
                            <w:r w:rsidRPr="00E87B08">
                              <w:rPr>
                                <w:noProof/>
                                <w:color w:val="44546A" w:themeColor="text2"/>
                              </w:rPr>
                              <w:drawing>
                                <wp:inline distT="0" distB="0" distL="0" distR="0">
                                  <wp:extent cx="1558925" cy="1558925"/>
                                  <wp:effectExtent l="0" t="0" r="0" b="0"/>
                                  <wp:docPr id="7" name="Picture 7" descr="C:\Users\kferrara\AppData\Local\Microsoft\Windows\Temporary Internet Files\Content.Outlook\PVB9LYBR\Hassenfeld Fellows 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errara\AppData\Local\Microsoft\Windows\Temporary Internet Files\Content.Outlook\PVB9LYBR\Hassenfeld Fellows Logo-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925" cy="1558925"/>
                                          </a:xfrm>
                                          <a:prstGeom prst="rect">
                                            <a:avLst/>
                                          </a:prstGeom>
                                          <a:noFill/>
                                          <a:ln>
                                            <a:noFill/>
                                          </a:ln>
                                        </pic:spPr>
                                      </pic:pic>
                                    </a:graphicData>
                                  </a:graphic>
                                </wp:inline>
                              </w:drawing>
                            </w:r>
                          </w:p>
                          <w:p w:rsidR="001E5791" w:rsidRPr="001E5791" w:rsidRDefault="001E5791" w:rsidP="001E5791">
                            <w:pPr>
                              <w:rPr>
                                <w:rFonts w:ascii="Arial" w:hAnsi="Arial" w:cs="Arial"/>
                                <w:i/>
                                <w:color w:val="1F3864" w:themeColor="accent5" w:themeShade="80"/>
                                <w:sz w:val="20"/>
                                <w:szCs w:val="20"/>
                              </w:rPr>
                            </w:pPr>
                            <w:r w:rsidRPr="001E5791">
                              <w:rPr>
                                <w:rFonts w:ascii="Arial" w:hAnsi="Arial" w:cs="Arial"/>
                                <w:i/>
                                <w:color w:val="1F3864" w:themeColor="accent5" w:themeShade="80"/>
                                <w:sz w:val="20"/>
                                <w:szCs w:val="20"/>
                              </w:rPr>
                              <w:t xml:space="preserve">This program is made possible through a $500,000 gift from Hassenfeld Family Initiatives LLC, which established the Hassenfeld Projects – an intensive, three-year initiative to expand and enhance innovative work in experiential education. </w:t>
                            </w:r>
                          </w:p>
                          <w:p w:rsidR="001E5791" w:rsidRPr="001E5791" w:rsidRDefault="001E5791" w:rsidP="001E5791">
                            <w:pPr>
                              <w:rPr>
                                <w:rFonts w:ascii="Arial" w:hAnsi="Arial" w:cs="Arial"/>
                                <w:i/>
                                <w:color w:val="1F3864" w:themeColor="accent5" w:themeShade="80"/>
                                <w:sz w:val="20"/>
                                <w:szCs w:val="20"/>
                              </w:rPr>
                            </w:pPr>
                            <w:r w:rsidRPr="001E5791">
                              <w:rPr>
                                <w:rFonts w:ascii="Arial" w:hAnsi="Arial" w:cs="Arial"/>
                                <w:i/>
                                <w:color w:val="1F3864" w:themeColor="accent5" w:themeShade="80"/>
                                <w:sz w:val="20"/>
                                <w:szCs w:val="20"/>
                              </w:rPr>
                              <w:t xml:space="preserve">The grant builds on RWU’s growing cadre of experiential programs that prepare students to meet the demands of today’s employers while building skill sets in areas such as economic development, sustainability and social justice. </w:t>
                            </w:r>
                          </w:p>
                          <w:p w:rsidR="001E5791" w:rsidRPr="001E5791" w:rsidRDefault="001E5791" w:rsidP="001E5791">
                            <w:pPr>
                              <w:rPr>
                                <w:rFonts w:ascii="Arial" w:hAnsi="Arial" w:cs="Arial"/>
                                <w:i/>
                                <w:color w:val="1F3864" w:themeColor="accent5" w:themeShade="80"/>
                                <w:sz w:val="20"/>
                                <w:szCs w:val="20"/>
                              </w:rPr>
                            </w:pPr>
                            <w:r w:rsidRPr="001E5791">
                              <w:rPr>
                                <w:rFonts w:ascii="Arial" w:hAnsi="Arial" w:cs="Arial"/>
                                <w:i/>
                                <w:color w:val="1F3864" w:themeColor="accent5" w:themeShade="80"/>
                                <w:sz w:val="20"/>
                                <w:szCs w:val="20"/>
                              </w:rPr>
                              <w:t>The Hassenfeld Projects will encompass and enhance a variety of existing community-focused programs in which students work on real-world projects defined by the University’s community partners.</w:t>
                            </w:r>
                          </w:p>
                          <w:p w:rsidR="00E87B08" w:rsidRDefault="00E87B08" w:rsidP="001E5791">
                            <w:pPr>
                              <w:rPr>
                                <w:color w:val="44546A" w:themeColor="text2"/>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id="AutoShape 14" o:spid="_x0000_s1026" style="position:absolute;left:0;text-align:left;margin-left:406pt;margin-top:3pt;width:152.75pt;height:8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" fillcolor="white [3212]" strokecolor="#747070 [1614]" strokeweight="1.25pt">
                <v:textbox inset="14.4pt,36pt,14.4pt,5.76pt">
                  <w:txbxContent>
                    <w:p w:rsidR="00E87B08" w:rsidRDefault="00E87B08" w:rsidP="00E87B08">
                      <w:pPr>
                        <w:rPr>
                          <w:color w:val="44546A" w:themeColor="text2"/>
                        </w:rPr>
                      </w:pPr>
                      <w:r w:rsidRPr="00E87B08">
                        <w:rPr>
                          <w:noProof/>
                          <w:color w:val="44546A" w:themeColor="text2"/>
                        </w:rPr>
                        <w:drawing>
                          <wp:inline distT="0" distB="0" distL="0" distR="0">
                            <wp:extent cx="1558925" cy="1558925"/>
                            <wp:effectExtent l="0" t="0" r="0" b="0"/>
                            <wp:docPr id="7" name="Picture 7" descr="C:\Users\kferrara\AppData\Local\Microsoft\Windows\Temporary Internet Files\Content.Outlook\PVB9LYBR\Hassenfeld Fellows 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errara\AppData\Local\Microsoft\Windows\Temporary Internet Files\Content.Outlook\PVB9LYBR\Hassenfeld Fellows Logo-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925" cy="1558925"/>
                                    </a:xfrm>
                                    <a:prstGeom prst="rect">
                                      <a:avLst/>
                                    </a:prstGeom>
                                    <a:noFill/>
                                    <a:ln>
                                      <a:noFill/>
                                    </a:ln>
                                  </pic:spPr>
                                </pic:pic>
                              </a:graphicData>
                            </a:graphic>
                          </wp:inline>
                        </w:drawing>
                      </w:r>
                    </w:p>
                    <w:p w:rsidR="001E5791" w:rsidRPr="001E5791" w:rsidRDefault="001E5791" w:rsidP="001E5791">
                      <w:pPr>
                        <w:rPr>
                          <w:rFonts w:ascii="Arial" w:hAnsi="Arial" w:cs="Arial"/>
                          <w:i/>
                          <w:color w:val="1F3864" w:themeColor="accent5" w:themeShade="80"/>
                          <w:sz w:val="20"/>
                          <w:szCs w:val="20"/>
                        </w:rPr>
                      </w:pPr>
                      <w:r w:rsidRPr="001E5791">
                        <w:rPr>
                          <w:rFonts w:ascii="Arial" w:hAnsi="Arial" w:cs="Arial"/>
                          <w:i/>
                          <w:color w:val="1F3864" w:themeColor="accent5" w:themeShade="80"/>
                          <w:sz w:val="20"/>
                          <w:szCs w:val="20"/>
                        </w:rPr>
                        <w:t xml:space="preserve">This program is made possible through a $500,000 gift from Hassenfeld Family Initiatives LLC, which established the Hassenfeld Projects – an intensive, three-year initiative to expand and enhance innovative work in experiential education. </w:t>
                      </w:r>
                    </w:p>
                    <w:p w:rsidR="001E5791" w:rsidRPr="001E5791" w:rsidRDefault="001E5791" w:rsidP="001E5791">
                      <w:pPr>
                        <w:rPr>
                          <w:rFonts w:ascii="Arial" w:hAnsi="Arial" w:cs="Arial"/>
                          <w:i/>
                          <w:color w:val="1F3864" w:themeColor="accent5" w:themeShade="80"/>
                          <w:sz w:val="20"/>
                          <w:szCs w:val="20"/>
                        </w:rPr>
                      </w:pPr>
                      <w:r w:rsidRPr="001E5791">
                        <w:rPr>
                          <w:rFonts w:ascii="Arial" w:hAnsi="Arial" w:cs="Arial"/>
                          <w:i/>
                          <w:color w:val="1F3864" w:themeColor="accent5" w:themeShade="80"/>
                          <w:sz w:val="20"/>
                          <w:szCs w:val="20"/>
                        </w:rPr>
                        <w:t xml:space="preserve">The grant builds on RWU’s growing cadre of experiential programs that prepare students to meet the demands of today’s employers while building skill sets in areas such as economic development, sustainability and social justice. </w:t>
                      </w:r>
                    </w:p>
                    <w:p w:rsidR="001E5791" w:rsidRPr="001E5791" w:rsidRDefault="001E5791" w:rsidP="001E5791">
                      <w:pPr>
                        <w:rPr>
                          <w:rFonts w:ascii="Arial" w:hAnsi="Arial" w:cs="Arial"/>
                          <w:i/>
                          <w:color w:val="1F3864" w:themeColor="accent5" w:themeShade="80"/>
                          <w:sz w:val="20"/>
                          <w:szCs w:val="20"/>
                        </w:rPr>
                      </w:pPr>
                      <w:r w:rsidRPr="001E5791">
                        <w:rPr>
                          <w:rFonts w:ascii="Arial" w:hAnsi="Arial" w:cs="Arial"/>
                          <w:i/>
                          <w:color w:val="1F3864" w:themeColor="accent5" w:themeShade="80"/>
                          <w:sz w:val="20"/>
                          <w:szCs w:val="20"/>
                        </w:rPr>
                        <w:t>The Hassenfeld Projects will encompass and enhance a variety of existing community-focused programs in which students work on real-world projects defined by the University’s community partners.</w:t>
                      </w:r>
                    </w:p>
                    <w:p w:rsidR="00E87B08" w:rsidRDefault="00E87B08" w:rsidP="001E5791">
                      <w:pPr>
                        <w:rPr>
                          <w:color w:val="44546A" w:themeColor="text2"/>
                        </w:rPr>
                      </w:pPr>
                    </w:p>
                  </w:txbxContent>
                </v:textbox>
                <w10:wrap type="square"/>
              </v:rect>
            </w:pict>
          </mc:Fallback>
        </mc:AlternateContent>
      </w:r>
      <w:r w:rsidR="00781120" w:rsidRPr="00781120">
        <w:rPr>
          <w:b/>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5042708</wp:posOffset>
                </wp:positionH>
                <wp:positionV relativeFrom="paragraph">
                  <wp:posOffset>231</wp:posOffset>
                </wp:positionV>
                <wp:extent cx="1466215" cy="16205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620520"/>
                        </a:xfrm>
                        <a:prstGeom prst="rect">
                          <a:avLst/>
                        </a:prstGeom>
                        <a:solidFill>
                          <a:srgbClr val="FFFFFF"/>
                        </a:solidFill>
                        <a:ln w="9525">
                          <a:noFill/>
                          <a:miter lim="800000"/>
                          <a:headEnd/>
                          <a:tailEnd/>
                        </a:ln>
                      </wps:spPr>
                      <wps:txbx>
                        <w:txbxContent>
                          <w:p w:rsidR="00781120" w:rsidRDefault="00781120" w:rsidP="00781120">
                            <w:pPr>
                              <w:jc w:val="center"/>
                            </w:pPr>
                          </w:p>
                          <w:p w:rsidR="00781120" w:rsidRPr="00781120" w:rsidRDefault="00781120" w:rsidP="00781120">
                            <w:pPr>
                              <w:jc w:val="center"/>
                              <w:rPr>
                                <w:b/>
                                <w:sz w:val="36"/>
                                <w:szCs w:val="36"/>
                              </w:rPr>
                            </w:pPr>
                            <w:r w:rsidRPr="00781120">
                              <w:rPr>
                                <w:b/>
                                <w:sz w:val="36"/>
                                <w:szCs w:val="36"/>
                              </w:rPr>
                              <w:t>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7.05pt;margin-top:0;width:115.45pt;height:1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aOIw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" stroked="f">
                <v:textbox>
                  <w:txbxContent>
                    <w:p w:rsidR="00781120" w:rsidRDefault="00781120" w:rsidP="00781120">
                      <w:pPr>
                        <w:jc w:val="center"/>
                      </w:pPr>
                    </w:p>
                    <w:p w:rsidR="00781120" w:rsidRPr="00781120" w:rsidRDefault="00781120" w:rsidP="00781120">
                      <w:pPr>
                        <w:jc w:val="center"/>
                        <w:rPr>
                          <w:b/>
                          <w:sz w:val="36"/>
                          <w:szCs w:val="36"/>
                        </w:rPr>
                      </w:pPr>
                      <w:r w:rsidRPr="00781120">
                        <w:rPr>
                          <w:b/>
                          <w:sz w:val="36"/>
                          <w:szCs w:val="36"/>
                        </w:rPr>
                        <w:t>2017-2018</w:t>
                      </w:r>
                    </w:p>
                  </w:txbxContent>
                </v:textbox>
                <w10:wrap type="square"/>
              </v:shape>
            </w:pict>
          </mc:Fallback>
        </mc:AlternateContent>
      </w:r>
      <w:r w:rsidR="00342924" w:rsidRPr="007A19A8">
        <w:rPr>
          <w:b/>
          <w:sz w:val="28"/>
          <w:szCs w:val="28"/>
        </w:rPr>
        <w:t>Hasse</w:t>
      </w:r>
      <w:r w:rsidR="00CE7DCE" w:rsidRPr="007A19A8">
        <w:rPr>
          <w:b/>
          <w:sz w:val="28"/>
          <w:szCs w:val="28"/>
        </w:rPr>
        <w:t>nfeld Student Leadership Fellowship Program</w:t>
      </w:r>
    </w:p>
    <w:p w:rsidR="00781120" w:rsidRPr="00781120" w:rsidRDefault="00CE7DCE" w:rsidP="00950B44">
      <w:pPr>
        <w:jc w:val="center"/>
        <w:rPr>
          <w:b/>
          <w:i/>
        </w:rPr>
      </w:pPr>
      <w:r w:rsidRPr="00781120">
        <w:rPr>
          <w:b/>
          <w:i/>
        </w:rPr>
        <w:t>Roger Williams University</w:t>
      </w:r>
    </w:p>
    <w:p w:rsidR="00766A92" w:rsidRDefault="00766A92" w:rsidP="00766A92">
      <w:pPr>
        <w:pStyle w:val="NoSpacing"/>
      </w:pPr>
      <w:r>
        <w:tab/>
      </w:r>
    </w:p>
    <w:p w:rsidR="00766A92" w:rsidRPr="00E87B08" w:rsidRDefault="00CE7DCE" w:rsidP="007A19A8">
      <w:r w:rsidRPr="00E87B08">
        <w:t xml:space="preserve">The Hassenfeld </w:t>
      </w:r>
      <w:r w:rsidR="007A19A8" w:rsidRPr="00E87B08">
        <w:t xml:space="preserve">Student Leadership </w:t>
      </w:r>
      <w:r w:rsidRPr="00E87B08">
        <w:t xml:space="preserve">Fellowship Program </w:t>
      </w:r>
      <w:r w:rsidR="007A19A8" w:rsidRPr="00E87B08">
        <w:t xml:space="preserve">(HFP) </w:t>
      </w:r>
      <w:r w:rsidRPr="00E87B08">
        <w:t xml:space="preserve">provides </w:t>
      </w:r>
      <w:r w:rsidR="007A19A8" w:rsidRPr="00E87B08">
        <w:t>opportunities</w:t>
      </w:r>
      <w:r w:rsidRPr="00E87B08">
        <w:t xml:space="preserve"> for RWU students who are deeply interested in community engagement to build their skills, increase their personal capacity to affect change, and have more impact on the community. The program is competitive and is open to RWU students from all disciplines and programs. </w:t>
      </w:r>
    </w:p>
    <w:p w:rsidR="00D66176" w:rsidRPr="00E87B08" w:rsidRDefault="00181639" w:rsidP="007A19A8">
      <w:r w:rsidRPr="00E87B08">
        <w:t>All H</w:t>
      </w:r>
      <w:r w:rsidR="007A19A8" w:rsidRPr="00E87B08">
        <w:t>FP</w:t>
      </w:r>
      <w:r w:rsidRPr="00E87B08">
        <w:t xml:space="preserve"> projects benefit the local or global community while providing </w:t>
      </w:r>
      <w:r w:rsidR="007A19A8" w:rsidRPr="00E87B08">
        <w:t>the</w:t>
      </w:r>
      <w:r w:rsidRPr="00E87B08">
        <w:t xml:space="preserve"> Fellows with experience in real-world projects that deepen their academic, civic, and human experiences.  </w:t>
      </w:r>
      <w:r w:rsidR="007A19A8" w:rsidRPr="00E87B08">
        <w:t>Selected Fellows will “strengthen society through engaged teaching and learning” by partnering with community-based organizations, locally and globally, to tackle the issues challenging our communities.  Fellows will benefit from a structured program that can transform students into public leaders</w:t>
      </w:r>
      <w:r w:rsidR="00535594" w:rsidRPr="00E87B08">
        <w:t xml:space="preserve"> while</w:t>
      </w:r>
      <w:r w:rsidR="007A19A8" w:rsidRPr="00E87B08">
        <w:t xml:space="preserve"> address</w:t>
      </w:r>
      <w:r w:rsidR="00535594" w:rsidRPr="00E87B08">
        <w:t>ing</w:t>
      </w:r>
      <w:r w:rsidR="007A19A8" w:rsidRPr="00E87B08">
        <w:t xml:space="preserve"> persistent community needs in</w:t>
      </w:r>
      <w:r w:rsidR="00B31F10" w:rsidRPr="00E87B08">
        <w:t xml:space="preserve"> </w:t>
      </w:r>
      <w:r w:rsidR="007A19A8" w:rsidRPr="00E87B08">
        <w:t xml:space="preserve">a systemic way.  This will be achieved by participation in </w:t>
      </w:r>
      <w:r w:rsidR="00FE2192">
        <w:t xml:space="preserve">a variety of </w:t>
      </w:r>
      <w:r w:rsidR="007A19A8" w:rsidRPr="00E87B08">
        <w:t>leadership an</w:t>
      </w:r>
      <w:r w:rsidR="00535594" w:rsidRPr="00E87B08">
        <w:t xml:space="preserve">d capacity building activities as well as direct and indirect service to the community. </w:t>
      </w:r>
    </w:p>
    <w:p w:rsidR="009F3E37" w:rsidRPr="00E87B08" w:rsidRDefault="009F3E37" w:rsidP="007A19A8">
      <w:r w:rsidRPr="00E87B08">
        <w:t xml:space="preserve">Fellows </w:t>
      </w:r>
      <w:r w:rsidR="00535594" w:rsidRPr="00E87B08">
        <w:t xml:space="preserve">may </w:t>
      </w:r>
      <w:r w:rsidRPr="00E87B08">
        <w:t xml:space="preserve">propose their own program/project based on their interests or current activities or ask for assistance in finding a placement.   They also may be nominated by a faculty or staff member who recognizes the student’s commitment and involvement in a community based issue. </w:t>
      </w:r>
    </w:p>
    <w:p w:rsidR="00B07977" w:rsidRPr="00E87B08" w:rsidRDefault="00B07977" w:rsidP="007A19A8">
      <w:r w:rsidRPr="00E87B08">
        <w:t>HFP participants will benefit from participation in the program in a variety of ways including:</w:t>
      </w:r>
    </w:p>
    <w:p w:rsidR="00B07977" w:rsidRPr="00E87B08" w:rsidRDefault="00E87B08" w:rsidP="00B07977">
      <w:pPr>
        <w:pStyle w:val="ListParagraph"/>
        <w:numPr>
          <w:ilvl w:val="0"/>
          <w:numId w:val="10"/>
        </w:numPr>
      </w:pPr>
      <w:r w:rsidRPr="00E87B08">
        <w:t>Work</w:t>
      </w:r>
      <w:r w:rsidR="00B07977" w:rsidRPr="00E87B08">
        <w:t xml:space="preserve"> within one’s passion, interests, and desired career path</w:t>
      </w:r>
      <w:r>
        <w:t>.</w:t>
      </w:r>
    </w:p>
    <w:p w:rsidR="00B07977" w:rsidRPr="00E87B08" w:rsidRDefault="00B07977" w:rsidP="00B07977">
      <w:pPr>
        <w:pStyle w:val="ListParagraph"/>
        <w:numPr>
          <w:ilvl w:val="0"/>
          <w:numId w:val="10"/>
        </w:numPr>
      </w:pPr>
      <w:r w:rsidRPr="00E87B08">
        <w:t>Develop leadership, management, and professional skills.</w:t>
      </w:r>
    </w:p>
    <w:p w:rsidR="00B07977" w:rsidRPr="00E87B08" w:rsidRDefault="00B07977" w:rsidP="00B07977">
      <w:pPr>
        <w:pStyle w:val="ListParagraph"/>
        <w:numPr>
          <w:ilvl w:val="0"/>
          <w:numId w:val="10"/>
        </w:numPr>
      </w:pPr>
      <w:r w:rsidRPr="00E87B08">
        <w:t xml:space="preserve">Understand the complexities of community issues as well as the community problem solving process. </w:t>
      </w:r>
    </w:p>
    <w:p w:rsidR="00B07977" w:rsidRPr="00E87B08" w:rsidRDefault="00B07977" w:rsidP="00B07977">
      <w:pPr>
        <w:pStyle w:val="ListParagraph"/>
        <w:numPr>
          <w:ilvl w:val="0"/>
          <w:numId w:val="10"/>
        </w:numPr>
      </w:pPr>
      <w:r w:rsidRPr="00E87B08">
        <w:t xml:space="preserve">Work with a mentor – a professional at RWU or at a community agency – who will contribute to the fellow’s work and growth by providing important feedback and guidance. </w:t>
      </w:r>
    </w:p>
    <w:p w:rsidR="00AE39AF" w:rsidRPr="00E87B08" w:rsidRDefault="00B07977" w:rsidP="00AE39AF">
      <w:pPr>
        <w:pStyle w:val="ListParagraph"/>
        <w:numPr>
          <w:ilvl w:val="0"/>
          <w:numId w:val="10"/>
        </w:numPr>
      </w:pPr>
      <w:r w:rsidRPr="00E87B08">
        <w:t>Gain hands-on experience that can be highlighted on the student’s resume</w:t>
      </w:r>
      <w:r w:rsidR="00AE39AF" w:rsidRPr="00E87B08">
        <w:t xml:space="preserve"> or graduate school applicatio</w:t>
      </w:r>
      <w:r w:rsidR="00527355" w:rsidRPr="00E87B08">
        <w:t>n</w:t>
      </w:r>
      <w:r w:rsidR="00E87B08">
        <w:t>.</w:t>
      </w:r>
    </w:p>
    <w:p w:rsidR="00D66176" w:rsidRPr="00E87B08" w:rsidRDefault="00D66176" w:rsidP="007A19A8">
      <w:r w:rsidRPr="00E87B08">
        <w:rPr>
          <w:b/>
        </w:rPr>
        <w:t>Fellowship project/program examples:</w:t>
      </w:r>
      <w:r w:rsidR="00AE39AF" w:rsidRPr="00E87B08">
        <w:t xml:space="preserve"> </w:t>
      </w:r>
    </w:p>
    <w:p w:rsidR="00D66176" w:rsidRPr="00E87B08" w:rsidRDefault="00D66176" w:rsidP="00D66176">
      <w:pPr>
        <w:pStyle w:val="ListParagraph"/>
        <w:numPr>
          <w:ilvl w:val="0"/>
          <w:numId w:val="9"/>
        </w:numPr>
      </w:pPr>
      <w:r w:rsidRPr="00E87B08">
        <w:t xml:space="preserve">Working on a CPC project team </w:t>
      </w:r>
    </w:p>
    <w:p w:rsidR="00D66176" w:rsidRPr="00E87B08" w:rsidRDefault="004721B0" w:rsidP="00D66176">
      <w:pPr>
        <w:pStyle w:val="ListParagraph"/>
        <w:numPr>
          <w:ilvl w:val="0"/>
          <w:numId w:val="9"/>
        </w:numPr>
      </w:pPr>
      <w:r w:rsidRPr="00E87B08">
        <w:t>Coordinating travel and project logistics for FIMRC</w:t>
      </w:r>
    </w:p>
    <w:p w:rsidR="009F3E37" w:rsidRPr="00E87B08" w:rsidRDefault="009F3E37" w:rsidP="009F3E37">
      <w:pPr>
        <w:pStyle w:val="ListParagraph"/>
        <w:numPr>
          <w:ilvl w:val="0"/>
          <w:numId w:val="9"/>
        </w:numPr>
      </w:pPr>
      <w:r w:rsidRPr="00E87B08">
        <w:t xml:space="preserve">Leading </w:t>
      </w:r>
      <w:r w:rsidR="00FE008F" w:rsidRPr="00E87B08">
        <w:t xml:space="preserve">weekly </w:t>
      </w:r>
      <w:r w:rsidRPr="00E87B08">
        <w:t xml:space="preserve">Lego Robotics </w:t>
      </w:r>
      <w:r w:rsidR="00FE008F" w:rsidRPr="00E87B08">
        <w:t xml:space="preserve">activities </w:t>
      </w:r>
      <w:r w:rsidRPr="00E87B08">
        <w:t xml:space="preserve">at the Bristol Recreation Center </w:t>
      </w:r>
    </w:p>
    <w:p w:rsidR="00344E70" w:rsidRPr="00E87B08" w:rsidRDefault="004721B0" w:rsidP="007A19A8">
      <w:pPr>
        <w:pStyle w:val="ListParagraph"/>
        <w:numPr>
          <w:ilvl w:val="0"/>
          <w:numId w:val="9"/>
        </w:numPr>
      </w:pPr>
      <w:r w:rsidRPr="00E87B08">
        <w:t xml:space="preserve">Facilitating </w:t>
      </w:r>
      <w:r w:rsidR="00B07977" w:rsidRPr="00E87B08">
        <w:t>public health research with RWU faculty benefiting Bristol Health Equity Zone</w:t>
      </w:r>
    </w:p>
    <w:p w:rsidR="004721B0" w:rsidRPr="00E87B08" w:rsidRDefault="004721B0" w:rsidP="007A19A8">
      <w:pPr>
        <w:pStyle w:val="ListParagraph"/>
        <w:numPr>
          <w:ilvl w:val="0"/>
          <w:numId w:val="9"/>
        </w:numPr>
      </w:pPr>
      <w:r w:rsidRPr="00E87B08">
        <w:t xml:space="preserve">Working with a non-profit to coordinate RWU volunteers regularly </w:t>
      </w:r>
    </w:p>
    <w:p w:rsidR="00AE39AF" w:rsidRPr="00E87B08" w:rsidRDefault="00AE39AF" w:rsidP="007A19A8">
      <w:pPr>
        <w:pStyle w:val="ListParagraph"/>
        <w:numPr>
          <w:ilvl w:val="0"/>
          <w:numId w:val="9"/>
        </w:numPr>
      </w:pPr>
      <w:r w:rsidRPr="00E87B08">
        <w:t xml:space="preserve">Committing a specified number of hours in service to a non-profit organization or program that benefits a civic purpose. </w:t>
      </w:r>
    </w:p>
    <w:p w:rsidR="00766A92" w:rsidRPr="00E87B08" w:rsidRDefault="00FE008F" w:rsidP="00F33AB8">
      <w:pPr>
        <w:pStyle w:val="ListParagraph"/>
        <w:numPr>
          <w:ilvl w:val="0"/>
          <w:numId w:val="9"/>
        </w:numPr>
        <w:rPr>
          <w:b/>
        </w:rPr>
      </w:pPr>
      <w:r w:rsidRPr="00E87B08">
        <w:t xml:space="preserve">Coordinating the Feinstein Community Connections </w:t>
      </w:r>
      <w:r w:rsidR="00E87B08">
        <w:t>program</w:t>
      </w:r>
    </w:p>
    <w:p w:rsidR="00AE39AF" w:rsidRPr="00E87B08" w:rsidRDefault="00AE39AF" w:rsidP="00AE39AF">
      <w:r w:rsidRPr="00E87B08">
        <w:rPr>
          <w:b/>
        </w:rPr>
        <w:lastRenderedPageBreak/>
        <w:t>Qualifications for Fellows</w:t>
      </w:r>
      <w:r w:rsidRPr="00E87B08">
        <w:t>:</w:t>
      </w:r>
    </w:p>
    <w:p w:rsidR="00527355" w:rsidRPr="00E87B08" w:rsidRDefault="00AE39AF" w:rsidP="00527355">
      <w:pPr>
        <w:pStyle w:val="ListParagraph"/>
        <w:numPr>
          <w:ilvl w:val="0"/>
          <w:numId w:val="7"/>
        </w:numPr>
      </w:pPr>
      <w:r w:rsidRPr="00E87B08">
        <w:t xml:space="preserve">Experience with community service, service-learning and/or civic engagement programs or activities.  </w:t>
      </w:r>
    </w:p>
    <w:p w:rsidR="00AE39AF" w:rsidRPr="00E87B08" w:rsidRDefault="00AE39AF" w:rsidP="00AE39AF">
      <w:pPr>
        <w:pStyle w:val="ListParagraph"/>
        <w:numPr>
          <w:ilvl w:val="0"/>
          <w:numId w:val="7"/>
        </w:numPr>
      </w:pPr>
      <w:r w:rsidRPr="00E87B08">
        <w:t>Demonstrated track record of high level of responsibility, proactivity and ability to work in functional partnerships.</w:t>
      </w:r>
    </w:p>
    <w:p w:rsidR="00AE39AF" w:rsidRPr="00E87B08" w:rsidRDefault="00AE39AF" w:rsidP="00AE39AF">
      <w:pPr>
        <w:pStyle w:val="ListParagraph"/>
        <w:numPr>
          <w:ilvl w:val="0"/>
          <w:numId w:val="7"/>
        </w:numPr>
      </w:pPr>
      <w:r w:rsidRPr="00E87B08">
        <w:t>Demonstrated ability to collaborate with students, faculty, staff, and community partners.</w:t>
      </w:r>
    </w:p>
    <w:p w:rsidR="00AE39AF" w:rsidRPr="00E87B08" w:rsidRDefault="00AE39AF" w:rsidP="00AE39AF">
      <w:pPr>
        <w:pStyle w:val="ListParagraph"/>
        <w:numPr>
          <w:ilvl w:val="0"/>
          <w:numId w:val="7"/>
        </w:numPr>
      </w:pPr>
      <w:r w:rsidRPr="00E87B08">
        <w:t>Comfortable managing multiple tasks.</w:t>
      </w:r>
    </w:p>
    <w:p w:rsidR="00AE39AF" w:rsidRPr="00E87B08" w:rsidRDefault="00AE39AF" w:rsidP="00766A92">
      <w:pPr>
        <w:pStyle w:val="ListParagraph"/>
        <w:numPr>
          <w:ilvl w:val="0"/>
          <w:numId w:val="7"/>
        </w:numPr>
      </w:pPr>
      <w:r w:rsidRPr="00E87B08">
        <w:t>Strong oral and written communication skills; will feel comfortable talking with students, faculty, staff and alumni, with a focus on communicating the vision for the Center with regularity and ease.</w:t>
      </w:r>
    </w:p>
    <w:p w:rsidR="00AE39AF" w:rsidRPr="00E87B08" w:rsidRDefault="00AE39AF" w:rsidP="007360A3">
      <w:pPr>
        <w:rPr>
          <w:b/>
        </w:rPr>
      </w:pPr>
      <w:r w:rsidRPr="00E87B08">
        <w:rPr>
          <w:b/>
        </w:rPr>
        <w:t>Application Instructions</w:t>
      </w:r>
    </w:p>
    <w:p w:rsidR="00766A92" w:rsidRPr="00E87B08" w:rsidRDefault="00AE39AF" w:rsidP="00766A92">
      <w:pPr>
        <w:pStyle w:val="ListParagraph"/>
        <w:numPr>
          <w:ilvl w:val="0"/>
          <w:numId w:val="7"/>
        </w:numPr>
      </w:pPr>
      <w:r w:rsidRPr="00E87B08">
        <w:t>Download and com</w:t>
      </w:r>
      <w:r w:rsidR="002476D9">
        <w:t xml:space="preserve">plete the HFP Application Form.  </w:t>
      </w:r>
    </w:p>
    <w:p w:rsidR="002476D9" w:rsidRPr="00E87B08" w:rsidRDefault="002476D9" w:rsidP="002476D9">
      <w:pPr>
        <w:pStyle w:val="ListParagraph"/>
        <w:numPr>
          <w:ilvl w:val="1"/>
          <w:numId w:val="7"/>
        </w:numPr>
      </w:pPr>
      <w:r w:rsidRPr="00E87B08">
        <w:rPr>
          <w:i/>
        </w:rPr>
        <w:t xml:space="preserve">Deadline for </w:t>
      </w:r>
      <w:r w:rsidRPr="002476D9">
        <w:rPr>
          <w:b/>
          <w:i/>
        </w:rPr>
        <w:t>summer 2018</w:t>
      </w:r>
      <w:r>
        <w:rPr>
          <w:i/>
        </w:rPr>
        <w:tab/>
      </w:r>
      <w:r>
        <w:rPr>
          <w:i/>
        </w:rPr>
        <w:tab/>
      </w:r>
      <w:r>
        <w:rPr>
          <w:i/>
        </w:rPr>
        <w:tab/>
      </w:r>
      <w:r w:rsidRPr="00E87B08">
        <w:rPr>
          <w:i/>
        </w:rPr>
        <w:t>May 15, 201</w:t>
      </w:r>
      <w:r w:rsidR="0079192B">
        <w:rPr>
          <w:i/>
        </w:rPr>
        <w:t>8</w:t>
      </w:r>
    </w:p>
    <w:p w:rsidR="00766A92" w:rsidRPr="00E87B08" w:rsidRDefault="00E87B08" w:rsidP="00766A92">
      <w:pPr>
        <w:pStyle w:val="ListParagraph"/>
        <w:numPr>
          <w:ilvl w:val="1"/>
          <w:numId w:val="7"/>
        </w:numPr>
      </w:pPr>
      <w:r>
        <w:rPr>
          <w:i/>
        </w:rPr>
        <w:t xml:space="preserve">Deadline for </w:t>
      </w:r>
      <w:r w:rsidRPr="002476D9">
        <w:rPr>
          <w:b/>
          <w:i/>
        </w:rPr>
        <w:t>20</w:t>
      </w:r>
      <w:r w:rsidR="002476D9" w:rsidRPr="002476D9">
        <w:rPr>
          <w:b/>
          <w:i/>
        </w:rPr>
        <w:t>18</w:t>
      </w:r>
      <w:r w:rsidRPr="002476D9">
        <w:rPr>
          <w:b/>
          <w:i/>
        </w:rPr>
        <w:t>-2018 Academic Year</w:t>
      </w:r>
      <w:r>
        <w:rPr>
          <w:i/>
        </w:rPr>
        <w:t xml:space="preserve"> </w:t>
      </w:r>
      <w:r w:rsidR="002476D9">
        <w:rPr>
          <w:i/>
        </w:rPr>
        <w:tab/>
      </w:r>
      <w:r w:rsidR="002476D9">
        <w:rPr>
          <w:i/>
        </w:rPr>
        <w:tab/>
      </w:r>
      <w:r w:rsidR="00766A92" w:rsidRPr="00E87B08">
        <w:rPr>
          <w:i/>
        </w:rPr>
        <w:t>May 15, 201</w:t>
      </w:r>
      <w:r w:rsidR="0079192B">
        <w:rPr>
          <w:i/>
        </w:rPr>
        <w:t>8</w:t>
      </w:r>
    </w:p>
    <w:p w:rsidR="00766A92" w:rsidRPr="00E87B08" w:rsidRDefault="00766A92" w:rsidP="00766A92">
      <w:pPr>
        <w:pStyle w:val="ListParagraph"/>
        <w:numPr>
          <w:ilvl w:val="1"/>
          <w:numId w:val="7"/>
        </w:numPr>
      </w:pPr>
      <w:r w:rsidRPr="00E87B08">
        <w:rPr>
          <w:i/>
        </w:rPr>
        <w:t xml:space="preserve">Deadline for </w:t>
      </w:r>
      <w:r w:rsidR="002476D9" w:rsidRPr="002476D9">
        <w:rPr>
          <w:b/>
          <w:i/>
        </w:rPr>
        <w:t>fall only 2018</w:t>
      </w:r>
      <w:r w:rsidR="002476D9">
        <w:rPr>
          <w:i/>
        </w:rPr>
        <w:t xml:space="preserve"> program</w:t>
      </w:r>
      <w:r w:rsidR="002476D9">
        <w:rPr>
          <w:i/>
        </w:rPr>
        <w:tab/>
      </w:r>
      <w:r w:rsidR="002476D9">
        <w:rPr>
          <w:i/>
        </w:rPr>
        <w:tab/>
        <w:t>July 15, 2018</w:t>
      </w:r>
    </w:p>
    <w:p w:rsidR="00766A92" w:rsidRPr="00E87B08" w:rsidRDefault="00766A92" w:rsidP="00766A92">
      <w:pPr>
        <w:pStyle w:val="ListParagraph"/>
        <w:numPr>
          <w:ilvl w:val="1"/>
          <w:numId w:val="7"/>
        </w:numPr>
      </w:pPr>
      <w:r w:rsidRPr="00E87B08">
        <w:rPr>
          <w:i/>
        </w:rPr>
        <w:t xml:space="preserve">Deadline for </w:t>
      </w:r>
      <w:r w:rsidR="002476D9" w:rsidRPr="002476D9">
        <w:rPr>
          <w:b/>
          <w:i/>
        </w:rPr>
        <w:t xml:space="preserve">spring only </w:t>
      </w:r>
      <w:r w:rsidRPr="002476D9">
        <w:rPr>
          <w:b/>
          <w:i/>
        </w:rPr>
        <w:t>201</w:t>
      </w:r>
      <w:r w:rsidR="002476D9" w:rsidRPr="002476D9">
        <w:rPr>
          <w:b/>
          <w:i/>
        </w:rPr>
        <w:t>9</w:t>
      </w:r>
      <w:r w:rsidRPr="00E87B08">
        <w:rPr>
          <w:i/>
        </w:rPr>
        <w:t xml:space="preserve"> </w:t>
      </w:r>
      <w:r w:rsidR="00E87B08">
        <w:rPr>
          <w:i/>
        </w:rPr>
        <w:t>program</w:t>
      </w:r>
      <w:r w:rsidRPr="00E87B08">
        <w:rPr>
          <w:i/>
        </w:rPr>
        <w:tab/>
      </w:r>
      <w:r w:rsidRPr="00E87B08">
        <w:rPr>
          <w:i/>
        </w:rPr>
        <w:tab/>
      </w:r>
      <w:r w:rsidR="002476D9">
        <w:rPr>
          <w:i/>
        </w:rPr>
        <w:t>December 1, 2018</w:t>
      </w:r>
    </w:p>
    <w:p w:rsidR="00781120" w:rsidRDefault="00AE39AF" w:rsidP="00AE39AF">
      <w:pPr>
        <w:pStyle w:val="ListParagraph"/>
        <w:numPr>
          <w:ilvl w:val="0"/>
          <w:numId w:val="7"/>
        </w:numPr>
      </w:pPr>
      <w:r w:rsidRPr="00E87B08">
        <w:t xml:space="preserve">The most qualified candidates </w:t>
      </w:r>
      <w:proofErr w:type="gramStart"/>
      <w:r w:rsidRPr="00E87B08">
        <w:t>will be interviewed</w:t>
      </w:r>
      <w:proofErr w:type="gramEnd"/>
      <w:r w:rsidR="00766A92" w:rsidRPr="00E87B08">
        <w:t xml:space="preserve"> either in person or via Skype</w:t>
      </w:r>
      <w:r w:rsidR="00E87B08">
        <w:t xml:space="preserve"> depending on availability.  </w:t>
      </w:r>
    </w:p>
    <w:p w:rsidR="0079192B" w:rsidRPr="00E87B08" w:rsidRDefault="0079192B" w:rsidP="00AE39AF">
      <w:pPr>
        <w:pStyle w:val="ListParagraph"/>
        <w:numPr>
          <w:ilvl w:val="0"/>
          <w:numId w:val="7"/>
        </w:numPr>
      </w:pPr>
      <w:r>
        <w:t xml:space="preserve">Additional applications </w:t>
      </w:r>
      <w:proofErr w:type="gramStart"/>
      <w:r>
        <w:t>may be accepted</w:t>
      </w:r>
      <w:proofErr w:type="gramEnd"/>
      <w:r>
        <w:t xml:space="preserve"> depending on </w:t>
      </w:r>
      <w:r w:rsidR="00076BC5">
        <w:t xml:space="preserve">availability.  </w:t>
      </w:r>
    </w:p>
    <w:p w:rsidR="007360A3" w:rsidRPr="00E87B08" w:rsidRDefault="002476D9" w:rsidP="00766A92">
      <w:proofErr w:type="gramStart"/>
      <w:r>
        <w:t xml:space="preserve">Have </w:t>
      </w:r>
      <w:proofErr w:type="spellStart"/>
      <w:r>
        <w:t>g</w:t>
      </w:r>
      <w:r w:rsidR="00AE39AF" w:rsidRPr="00E87B08">
        <w:t>uestions</w:t>
      </w:r>
      <w:proofErr w:type="spellEnd"/>
      <w:r w:rsidR="00AE39AF" w:rsidRPr="00E87B08">
        <w:t xml:space="preserve"> about the Hassenfeld Student Leadership Fellowship Program</w:t>
      </w:r>
      <w:r w:rsidR="00E87B08">
        <w:t>?</w:t>
      </w:r>
      <w:proofErr w:type="gramEnd"/>
      <w:r w:rsidR="00E87B08">
        <w:t xml:space="preserve">   C</w:t>
      </w:r>
      <w:r w:rsidR="00AE39AF" w:rsidRPr="00E87B08">
        <w:t xml:space="preserve">ontact KC Ferrara, Director of the Feinstein Center for Service Learning and Community Engagement at </w:t>
      </w:r>
      <w:hyperlink r:id="rId8" w:history="1">
        <w:r w:rsidR="00AE39AF" w:rsidRPr="00E87B08">
          <w:rPr>
            <w:rStyle w:val="Hyperlink"/>
          </w:rPr>
          <w:t>kferrara@rwu.edu</w:t>
        </w:r>
      </w:hyperlink>
      <w:r w:rsidR="00AE39AF" w:rsidRPr="00E87B08">
        <w:t xml:space="preserve"> or 401-254-3765.</w:t>
      </w:r>
    </w:p>
    <w:p w:rsidR="00766A92" w:rsidRPr="00E87B08" w:rsidRDefault="00766A92" w:rsidP="00766A92">
      <w:pPr>
        <w:pBdr>
          <w:bottom w:val="single" w:sz="4" w:space="1" w:color="auto"/>
        </w:pBdr>
      </w:pPr>
    </w:p>
    <w:p w:rsidR="00D814C9" w:rsidRDefault="00D814C9" w:rsidP="002476D9">
      <w:pPr>
        <w:pStyle w:val="NoSpacing"/>
        <w:rPr>
          <w:b/>
        </w:rPr>
      </w:pPr>
    </w:p>
    <w:p w:rsidR="00D814C9" w:rsidRDefault="002476D9" w:rsidP="002476D9">
      <w:pPr>
        <w:pStyle w:val="NoSpacing"/>
        <w:rPr>
          <w:b/>
        </w:rPr>
      </w:pPr>
      <w:r w:rsidRPr="00D814C9">
        <w:rPr>
          <w:b/>
          <w:sz w:val="40"/>
          <w:szCs w:val="40"/>
        </w:rPr>
        <w:t>Summer 2018 Program</w:t>
      </w:r>
      <w:r w:rsidRPr="00D814C9">
        <w:rPr>
          <w:b/>
          <w:sz w:val="40"/>
          <w:szCs w:val="40"/>
        </w:rPr>
        <w:tab/>
      </w:r>
      <w:r w:rsidRPr="00E87B08">
        <w:rPr>
          <w:b/>
        </w:rPr>
        <w:tab/>
      </w:r>
      <w:r w:rsidRPr="00E87B08">
        <w:rPr>
          <w:b/>
        </w:rPr>
        <w:tab/>
      </w:r>
      <w:r w:rsidRPr="00E87B08">
        <w:rPr>
          <w:b/>
        </w:rPr>
        <w:tab/>
      </w:r>
      <w:r w:rsidRPr="00E87B08">
        <w:rPr>
          <w:b/>
        </w:rPr>
        <w:tab/>
      </w:r>
      <w:r w:rsidRPr="00E87B08">
        <w:rPr>
          <w:b/>
        </w:rPr>
        <w:tab/>
      </w:r>
      <w:r w:rsidRPr="00E87B08">
        <w:rPr>
          <w:b/>
        </w:rPr>
        <w:tab/>
      </w:r>
      <w:r>
        <w:rPr>
          <w:b/>
        </w:rPr>
        <w:tab/>
      </w:r>
    </w:p>
    <w:p w:rsidR="002476D9" w:rsidRPr="00E87B08" w:rsidRDefault="002476D9" w:rsidP="002476D9">
      <w:pPr>
        <w:pStyle w:val="NoSpacing"/>
        <w:rPr>
          <w:b/>
        </w:rPr>
      </w:pPr>
      <w:r>
        <w:rPr>
          <w:b/>
        </w:rPr>
        <w:t>May 14 – August 17, 2018</w:t>
      </w:r>
      <w:r w:rsidRPr="00E87B08">
        <w:rPr>
          <w:b/>
        </w:rPr>
        <w:t xml:space="preserve"> </w:t>
      </w:r>
    </w:p>
    <w:p w:rsidR="00D814C9" w:rsidRDefault="00D814C9" w:rsidP="002476D9">
      <w:pPr>
        <w:pStyle w:val="NoSpacing"/>
        <w:rPr>
          <w:b/>
        </w:rPr>
      </w:pPr>
    </w:p>
    <w:p w:rsidR="002476D9" w:rsidRPr="00E87B08" w:rsidRDefault="002476D9" w:rsidP="002476D9">
      <w:pPr>
        <w:pStyle w:val="NoSpacing"/>
        <w:rPr>
          <w:b/>
        </w:rPr>
      </w:pPr>
      <w:r w:rsidRPr="00E87B08">
        <w:rPr>
          <w:b/>
        </w:rPr>
        <w:t xml:space="preserve">Program requirements: </w:t>
      </w:r>
    </w:p>
    <w:p w:rsidR="002476D9" w:rsidRPr="00E87B08" w:rsidRDefault="002476D9" w:rsidP="002476D9">
      <w:pPr>
        <w:pStyle w:val="ListParagraph"/>
        <w:numPr>
          <w:ilvl w:val="0"/>
          <w:numId w:val="8"/>
        </w:numPr>
      </w:pPr>
      <w:proofErr w:type="gramStart"/>
      <w:r w:rsidRPr="00E87B08">
        <w:t xml:space="preserve">Be </w:t>
      </w:r>
      <w:r>
        <w:t xml:space="preserve">a </w:t>
      </w:r>
      <w:r w:rsidRPr="00E87B08">
        <w:t xml:space="preserve">full-time </w:t>
      </w:r>
      <w:r w:rsidR="00D814C9">
        <w:t xml:space="preserve">or part-time </w:t>
      </w:r>
      <w:r w:rsidRPr="00E87B08">
        <w:t>student (undergraduate or graduate) enrolled</w:t>
      </w:r>
      <w:proofErr w:type="gramEnd"/>
      <w:r w:rsidRPr="00E87B08">
        <w:t xml:space="preserve"> at RWU.</w:t>
      </w:r>
    </w:p>
    <w:p w:rsidR="002476D9" w:rsidRPr="00E87B08" w:rsidRDefault="002476D9" w:rsidP="002476D9">
      <w:pPr>
        <w:pStyle w:val="ListParagraph"/>
        <w:numPr>
          <w:ilvl w:val="0"/>
          <w:numId w:val="8"/>
        </w:numPr>
      </w:pPr>
      <w:r w:rsidRPr="00E87B08">
        <w:t xml:space="preserve">Work directly with or on behalf of a non-profit organization or government agency, with priority given to projects that focus impact on the Rhode Island and its residents.  </w:t>
      </w:r>
    </w:p>
    <w:p w:rsidR="002476D9" w:rsidRPr="00E87B08" w:rsidRDefault="002476D9" w:rsidP="002476D9">
      <w:pPr>
        <w:pStyle w:val="ListParagraph"/>
        <w:numPr>
          <w:ilvl w:val="0"/>
          <w:numId w:val="8"/>
        </w:numPr>
      </w:pPr>
      <w:r w:rsidRPr="00E87B08">
        <w:t xml:space="preserve">Complete </w:t>
      </w:r>
      <w:r>
        <w:t>120</w:t>
      </w:r>
      <w:r w:rsidRPr="00E87B08">
        <w:t xml:space="preserve"> hour term (includes service, meetings, training at RWU and at the partnering site) </w:t>
      </w:r>
    </w:p>
    <w:p w:rsidR="002476D9" w:rsidRPr="00E87B08" w:rsidRDefault="002476D9" w:rsidP="002476D9">
      <w:pPr>
        <w:pStyle w:val="ListParagraph"/>
        <w:numPr>
          <w:ilvl w:val="0"/>
          <w:numId w:val="8"/>
        </w:numPr>
        <w:rPr>
          <w:b/>
        </w:rPr>
      </w:pPr>
      <w:r w:rsidRPr="00E87B08">
        <w:t>Fellows may work during academic breaks i</w:t>
      </w:r>
      <w:r>
        <w:t xml:space="preserve">n the winter, spring and summer with program administrator approval. </w:t>
      </w:r>
    </w:p>
    <w:p w:rsidR="002476D9" w:rsidRPr="00E87B08" w:rsidRDefault="002476D9" w:rsidP="002476D9">
      <w:pPr>
        <w:pStyle w:val="ListParagraph"/>
        <w:numPr>
          <w:ilvl w:val="0"/>
          <w:numId w:val="8"/>
        </w:numPr>
      </w:pPr>
      <w:r w:rsidRPr="00E87B08">
        <w:t xml:space="preserve">Accept no additional pay (i.e. payroll, </w:t>
      </w:r>
      <w:proofErr w:type="gramStart"/>
      <w:r w:rsidRPr="00E87B08">
        <w:t>work study</w:t>
      </w:r>
      <w:proofErr w:type="gramEnd"/>
      <w:r w:rsidRPr="00E87B08">
        <w:t xml:space="preserve">, etc.) for this project/program. </w:t>
      </w:r>
    </w:p>
    <w:p w:rsidR="002476D9" w:rsidRPr="00E87B08" w:rsidRDefault="002476D9" w:rsidP="002476D9">
      <w:pPr>
        <w:pStyle w:val="ListParagraph"/>
        <w:numPr>
          <w:ilvl w:val="0"/>
          <w:numId w:val="8"/>
        </w:numPr>
      </w:pPr>
      <w:r w:rsidRPr="00E87B08">
        <w:t xml:space="preserve">Provide summary at end of term detailing service work and outcomes.  This may be in any format including written report, photo essay, short film, field journal, etc. </w:t>
      </w:r>
    </w:p>
    <w:p w:rsidR="002476D9" w:rsidRPr="00E87B08" w:rsidRDefault="002476D9" w:rsidP="002476D9">
      <w:pPr>
        <w:rPr>
          <w:b/>
        </w:rPr>
      </w:pPr>
      <w:r w:rsidRPr="00E87B08">
        <w:rPr>
          <w:b/>
        </w:rPr>
        <w:t>Compensation</w:t>
      </w:r>
    </w:p>
    <w:p w:rsidR="00D814C9" w:rsidRDefault="002476D9" w:rsidP="002476D9">
      <w:pPr>
        <w:pStyle w:val="NoSpacing"/>
      </w:pPr>
      <w:r w:rsidRPr="00E87B08">
        <w:t>Fellows will receive $</w:t>
      </w:r>
      <w:r w:rsidR="00D814C9">
        <w:t xml:space="preserve">1,500 scholarship </w:t>
      </w:r>
      <w:r>
        <w:t>after the completion of 1</w:t>
      </w:r>
      <w:r w:rsidR="00D814C9">
        <w:t>20 hours.</w:t>
      </w:r>
    </w:p>
    <w:p w:rsidR="00D814C9" w:rsidRDefault="00D814C9" w:rsidP="002476D9">
      <w:pPr>
        <w:pStyle w:val="NoSpacing"/>
        <w:rPr>
          <w:b/>
        </w:rPr>
      </w:pPr>
    </w:p>
    <w:p w:rsidR="00D814C9" w:rsidRDefault="00D814C9">
      <w:pPr>
        <w:rPr>
          <w:b/>
        </w:rPr>
      </w:pPr>
      <w:r>
        <w:rPr>
          <w:b/>
        </w:rPr>
        <w:br w:type="page"/>
      </w:r>
    </w:p>
    <w:p w:rsidR="00D814C9" w:rsidRDefault="00E87B08" w:rsidP="00D814C9">
      <w:pPr>
        <w:pStyle w:val="NoSpacing"/>
        <w:rPr>
          <w:b/>
          <w:sz w:val="40"/>
          <w:szCs w:val="40"/>
        </w:rPr>
      </w:pPr>
      <w:r w:rsidRPr="00D814C9">
        <w:rPr>
          <w:b/>
          <w:sz w:val="40"/>
          <w:szCs w:val="40"/>
        </w:rPr>
        <w:lastRenderedPageBreak/>
        <w:t xml:space="preserve">Full </w:t>
      </w:r>
      <w:r w:rsidR="0079192B">
        <w:rPr>
          <w:b/>
          <w:sz w:val="40"/>
          <w:szCs w:val="40"/>
        </w:rPr>
        <w:t xml:space="preserve">Academic </w:t>
      </w:r>
      <w:r w:rsidRPr="00D814C9">
        <w:rPr>
          <w:b/>
          <w:sz w:val="40"/>
          <w:szCs w:val="40"/>
        </w:rPr>
        <w:t>Year Program</w:t>
      </w:r>
      <w:r w:rsidRPr="00D814C9">
        <w:rPr>
          <w:b/>
          <w:sz w:val="40"/>
          <w:szCs w:val="40"/>
        </w:rPr>
        <w:tab/>
      </w:r>
      <w:r w:rsidRPr="00D814C9">
        <w:rPr>
          <w:b/>
          <w:sz w:val="40"/>
          <w:szCs w:val="40"/>
        </w:rPr>
        <w:tab/>
      </w:r>
      <w:r w:rsidRPr="00D814C9">
        <w:rPr>
          <w:b/>
          <w:sz w:val="40"/>
          <w:szCs w:val="40"/>
        </w:rPr>
        <w:tab/>
      </w:r>
      <w:r w:rsidRPr="00D814C9">
        <w:rPr>
          <w:b/>
          <w:sz w:val="40"/>
          <w:szCs w:val="40"/>
        </w:rPr>
        <w:tab/>
      </w:r>
      <w:r w:rsidRPr="00D814C9">
        <w:rPr>
          <w:b/>
          <w:sz w:val="40"/>
          <w:szCs w:val="40"/>
        </w:rPr>
        <w:tab/>
      </w:r>
    </w:p>
    <w:p w:rsidR="007360A3" w:rsidRPr="00D814C9" w:rsidRDefault="00E87B08" w:rsidP="00D814C9">
      <w:pPr>
        <w:pStyle w:val="NoSpacing"/>
        <w:rPr>
          <w:b/>
          <w:sz w:val="40"/>
          <w:szCs w:val="40"/>
        </w:rPr>
      </w:pPr>
      <w:r w:rsidRPr="00E87B08">
        <w:rPr>
          <w:b/>
        </w:rPr>
        <w:t xml:space="preserve">August </w:t>
      </w:r>
      <w:r w:rsidR="002476D9">
        <w:rPr>
          <w:b/>
        </w:rPr>
        <w:t>29</w:t>
      </w:r>
      <w:r w:rsidRPr="00E87B08">
        <w:rPr>
          <w:b/>
        </w:rPr>
        <w:t>, 201</w:t>
      </w:r>
      <w:r w:rsidR="002476D9">
        <w:rPr>
          <w:b/>
        </w:rPr>
        <w:t>8</w:t>
      </w:r>
      <w:r w:rsidRPr="00E87B08">
        <w:rPr>
          <w:b/>
        </w:rPr>
        <w:t>– May 1</w:t>
      </w:r>
      <w:r w:rsidR="00D814C9">
        <w:rPr>
          <w:b/>
        </w:rPr>
        <w:t>7</w:t>
      </w:r>
      <w:r w:rsidRPr="00E87B08">
        <w:rPr>
          <w:b/>
        </w:rPr>
        <w:t>, 201</w:t>
      </w:r>
      <w:r w:rsidR="002476D9">
        <w:rPr>
          <w:b/>
        </w:rPr>
        <w:t>9</w:t>
      </w:r>
      <w:r w:rsidRPr="00E87B08">
        <w:rPr>
          <w:b/>
        </w:rPr>
        <w:t xml:space="preserve"> </w:t>
      </w:r>
    </w:p>
    <w:p w:rsidR="00D814C9" w:rsidRDefault="00D814C9" w:rsidP="00E87B08">
      <w:pPr>
        <w:pStyle w:val="NoSpacing"/>
        <w:rPr>
          <w:b/>
        </w:rPr>
      </w:pPr>
    </w:p>
    <w:p w:rsidR="00AE39AF" w:rsidRPr="00E87B08" w:rsidRDefault="00AE39AF" w:rsidP="00E87B08">
      <w:pPr>
        <w:pStyle w:val="NoSpacing"/>
        <w:rPr>
          <w:b/>
        </w:rPr>
      </w:pPr>
      <w:r w:rsidRPr="00E87B08">
        <w:rPr>
          <w:b/>
        </w:rPr>
        <w:t xml:space="preserve">Program requirements: </w:t>
      </w:r>
    </w:p>
    <w:p w:rsidR="00AE39AF" w:rsidRPr="00E87B08" w:rsidRDefault="00AE39AF" w:rsidP="00AE39AF">
      <w:pPr>
        <w:pStyle w:val="ListParagraph"/>
        <w:numPr>
          <w:ilvl w:val="0"/>
          <w:numId w:val="8"/>
        </w:numPr>
      </w:pPr>
      <w:proofErr w:type="gramStart"/>
      <w:r w:rsidRPr="00E87B08">
        <w:t xml:space="preserve">Be </w:t>
      </w:r>
      <w:r w:rsidR="00FE2192">
        <w:t xml:space="preserve">a </w:t>
      </w:r>
      <w:r w:rsidRPr="00E87B08">
        <w:t xml:space="preserve">full-time </w:t>
      </w:r>
      <w:r w:rsidR="00D814C9">
        <w:t xml:space="preserve">or part-time </w:t>
      </w:r>
      <w:r w:rsidR="00CD1DD7" w:rsidRPr="00E87B08">
        <w:t>student (</w:t>
      </w:r>
      <w:r w:rsidRPr="00E87B08">
        <w:t>undergraduate or graduate</w:t>
      </w:r>
      <w:r w:rsidR="00CD1DD7" w:rsidRPr="00E87B08">
        <w:t>)</w:t>
      </w:r>
      <w:r w:rsidRPr="00E87B08">
        <w:t xml:space="preserve"> enrolled</w:t>
      </w:r>
      <w:proofErr w:type="gramEnd"/>
      <w:r w:rsidRPr="00E87B08">
        <w:t xml:space="preserve"> at RWU.</w:t>
      </w:r>
    </w:p>
    <w:p w:rsidR="00766A92" w:rsidRPr="00E87B08" w:rsidRDefault="00766A92" w:rsidP="00766A92">
      <w:pPr>
        <w:pStyle w:val="ListParagraph"/>
        <w:numPr>
          <w:ilvl w:val="0"/>
          <w:numId w:val="8"/>
        </w:numPr>
      </w:pPr>
      <w:r w:rsidRPr="00E87B08">
        <w:t xml:space="preserve">Work directly with or on behalf of a non-profit </w:t>
      </w:r>
      <w:r w:rsidR="00CD1DD7" w:rsidRPr="00E87B08">
        <w:t xml:space="preserve">organization </w:t>
      </w:r>
      <w:r w:rsidRPr="00E87B08">
        <w:t xml:space="preserve">or government agency, with priority given to projects that focus impact on the Rhode Island and its residents.  </w:t>
      </w:r>
    </w:p>
    <w:p w:rsidR="00156E03" w:rsidRPr="00E87B08" w:rsidRDefault="00AE39AF" w:rsidP="00DE4063">
      <w:pPr>
        <w:pStyle w:val="ListParagraph"/>
        <w:numPr>
          <w:ilvl w:val="0"/>
          <w:numId w:val="8"/>
        </w:numPr>
      </w:pPr>
      <w:r w:rsidRPr="00E87B08">
        <w:t xml:space="preserve">Complete </w:t>
      </w:r>
      <w:r w:rsidR="00D814C9">
        <w:t>240</w:t>
      </w:r>
      <w:r w:rsidRPr="00E87B08">
        <w:t xml:space="preserve"> hour term (includes service, meetings, training at RWU and at the partnering site) </w:t>
      </w:r>
    </w:p>
    <w:p w:rsidR="004A26A2" w:rsidRPr="00E87B08" w:rsidRDefault="004A26A2" w:rsidP="004A26A2">
      <w:pPr>
        <w:pStyle w:val="ListParagraph"/>
        <w:numPr>
          <w:ilvl w:val="0"/>
          <w:numId w:val="8"/>
        </w:numPr>
        <w:rPr>
          <w:b/>
        </w:rPr>
      </w:pPr>
      <w:r w:rsidRPr="00E87B08">
        <w:t>Fellows may work during academic breaks i</w:t>
      </w:r>
      <w:r w:rsidR="00E87B08">
        <w:t xml:space="preserve">n the winter, spring and summer with program administrator approval. </w:t>
      </w:r>
    </w:p>
    <w:p w:rsidR="00AE39AF" w:rsidRPr="00E87B08" w:rsidRDefault="00AE39AF" w:rsidP="00DE4063">
      <w:pPr>
        <w:pStyle w:val="ListParagraph"/>
        <w:numPr>
          <w:ilvl w:val="0"/>
          <w:numId w:val="8"/>
        </w:numPr>
      </w:pPr>
      <w:r w:rsidRPr="00E87B08">
        <w:t xml:space="preserve">Accept no additional pay (i.e. payroll, work study, etc.) for this project/program. </w:t>
      </w:r>
    </w:p>
    <w:p w:rsidR="00AE39AF" w:rsidRPr="00E87B08" w:rsidRDefault="00AE39AF" w:rsidP="004B2BB2">
      <w:pPr>
        <w:pStyle w:val="ListParagraph"/>
        <w:numPr>
          <w:ilvl w:val="0"/>
          <w:numId w:val="8"/>
        </w:numPr>
      </w:pPr>
      <w:r w:rsidRPr="00E87B08">
        <w:t>Participate in</w:t>
      </w:r>
      <w:r w:rsidR="00B31F10" w:rsidRPr="00E87B08">
        <w:t xml:space="preserve"> </w:t>
      </w:r>
      <w:r w:rsidR="00CD1DD7" w:rsidRPr="00E87B08">
        <w:t>day-long</w:t>
      </w:r>
      <w:r w:rsidR="00B31F10" w:rsidRPr="00E87B08">
        <w:t xml:space="preserve"> orientation/leadership retreat before the start of each semester.</w:t>
      </w:r>
    </w:p>
    <w:p w:rsidR="00AE39AF" w:rsidRPr="00E87B08" w:rsidRDefault="00AE39AF" w:rsidP="004B2BB2">
      <w:pPr>
        <w:pStyle w:val="ListParagraph"/>
        <w:numPr>
          <w:ilvl w:val="0"/>
          <w:numId w:val="8"/>
        </w:numPr>
      </w:pPr>
      <w:r w:rsidRPr="00E87B08">
        <w:t xml:space="preserve">Attend monthly HFP meetings which will </w:t>
      </w:r>
      <w:r w:rsidR="00527355" w:rsidRPr="00E87B08">
        <w:t>focus</w:t>
      </w:r>
      <w:r w:rsidRPr="00E87B08">
        <w:t xml:space="preserve"> on skill building and current topics relevant to community-based work such as reflection, social justice, cultural competency, writing for social change. </w:t>
      </w:r>
    </w:p>
    <w:p w:rsidR="00AE39AF" w:rsidRPr="00E87B08" w:rsidRDefault="00AE39AF" w:rsidP="00AE39AF">
      <w:pPr>
        <w:pStyle w:val="ListParagraph"/>
        <w:numPr>
          <w:ilvl w:val="0"/>
          <w:numId w:val="8"/>
        </w:numPr>
      </w:pPr>
      <w:r w:rsidRPr="00E87B08">
        <w:t xml:space="preserve">Provide summary at end of term detailing service work and outcomes.  This may be in any format including written report, photo essay, short film, field journal, etc. </w:t>
      </w:r>
    </w:p>
    <w:p w:rsidR="00527355" w:rsidRPr="00E87B08" w:rsidRDefault="00527355" w:rsidP="00AE39AF">
      <w:pPr>
        <w:pStyle w:val="ListParagraph"/>
        <w:numPr>
          <w:ilvl w:val="0"/>
          <w:numId w:val="8"/>
        </w:numPr>
      </w:pPr>
      <w:r w:rsidRPr="00E87B08">
        <w:t xml:space="preserve">Participate in </w:t>
      </w:r>
      <w:r w:rsidR="004A26A2" w:rsidRPr="00E87B08">
        <w:t xml:space="preserve">public events celebrating community engaged scholarship such as </w:t>
      </w:r>
      <w:r w:rsidRPr="00E87B08">
        <w:t xml:space="preserve">Community Engagement Celebration and SASH as </w:t>
      </w:r>
      <w:r w:rsidR="00FE2192">
        <w:t xml:space="preserve">an </w:t>
      </w:r>
      <w:r w:rsidRPr="00E87B08">
        <w:t xml:space="preserve">exhibitor. </w:t>
      </w:r>
    </w:p>
    <w:p w:rsidR="00AE39AF" w:rsidRPr="00E87B08" w:rsidRDefault="00AE39AF" w:rsidP="00766A92">
      <w:pPr>
        <w:rPr>
          <w:b/>
        </w:rPr>
      </w:pPr>
      <w:r w:rsidRPr="00E87B08">
        <w:rPr>
          <w:b/>
        </w:rPr>
        <w:t>Compensation</w:t>
      </w:r>
    </w:p>
    <w:p w:rsidR="00D814C9" w:rsidRDefault="00AE39AF" w:rsidP="00EA6B77">
      <w:pPr>
        <w:pStyle w:val="NoSpacing"/>
      </w:pPr>
      <w:r w:rsidRPr="00E87B08">
        <w:t>Fellows will receive $</w:t>
      </w:r>
      <w:r w:rsidR="00FE008F" w:rsidRPr="00E87B08">
        <w:t>3,000</w:t>
      </w:r>
      <w:r w:rsidR="00E87B08">
        <w:t xml:space="preserve"> scholarship.  </w:t>
      </w:r>
      <w:r w:rsidR="004A26A2" w:rsidRPr="00E87B08">
        <w:t xml:space="preserve">$1,500 </w:t>
      </w:r>
      <w:proofErr w:type="gramStart"/>
      <w:r w:rsidR="00E87B08">
        <w:t>will be distributed</w:t>
      </w:r>
      <w:proofErr w:type="gramEnd"/>
      <w:r w:rsidR="00E87B08">
        <w:t xml:space="preserve"> after the completion of 1</w:t>
      </w:r>
      <w:r w:rsidR="00D814C9">
        <w:t>20</w:t>
      </w:r>
      <w:r w:rsidR="00E87B08">
        <w:t xml:space="preserve"> hours and again after the completion of </w:t>
      </w:r>
      <w:r w:rsidR="00D814C9">
        <w:t>an additional 120</w:t>
      </w:r>
      <w:r w:rsidR="00E87B08">
        <w:t xml:space="preserve"> hours. </w:t>
      </w:r>
      <w:r w:rsidR="004A26A2" w:rsidRPr="00E87B08">
        <w:t xml:space="preserve"> </w:t>
      </w:r>
    </w:p>
    <w:p w:rsidR="00D814C9" w:rsidRDefault="00D814C9" w:rsidP="00EA6B77">
      <w:pPr>
        <w:pStyle w:val="NoSpacing"/>
      </w:pPr>
    </w:p>
    <w:p w:rsidR="00D814C9" w:rsidRDefault="00D814C9" w:rsidP="00D814C9">
      <w:pPr>
        <w:pStyle w:val="NoSpacing"/>
        <w:pBdr>
          <w:bottom w:val="single" w:sz="4" w:space="1" w:color="auto"/>
        </w:pBdr>
      </w:pPr>
    </w:p>
    <w:p w:rsidR="00D814C9" w:rsidRDefault="00D814C9" w:rsidP="00EA6B77">
      <w:pPr>
        <w:pStyle w:val="NoSpacing"/>
      </w:pPr>
    </w:p>
    <w:p w:rsidR="00D814C9" w:rsidRDefault="00D814C9" w:rsidP="00EA6B77">
      <w:pPr>
        <w:pStyle w:val="NoSpacing"/>
      </w:pPr>
    </w:p>
    <w:p w:rsidR="00D814C9" w:rsidRDefault="0079192B" w:rsidP="00D814C9">
      <w:pPr>
        <w:pStyle w:val="NoSpacing"/>
        <w:rPr>
          <w:b/>
        </w:rPr>
      </w:pPr>
      <w:proofErr w:type="gramStart"/>
      <w:r>
        <w:rPr>
          <w:b/>
          <w:sz w:val="40"/>
          <w:szCs w:val="40"/>
        </w:rPr>
        <w:t>Half Academic</w:t>
      </w:r>
      <w:proofErr w:type="gramEnd"/>
      <w:r>
        <w:rPr>
          <w:b/>
          <w:sz w:val="40"/>
          <w:szCs w:val="40"/>
        </w:rPr>
        <w:t xml:space="preserve"> </w:t>
      </w:r>
      <w:r w:rsidR="00527355" w:rsidRPr="00D814C9">
        <w:rPr>
          <w:b/>
          <w:sz w:val="40"/>
          <w:szCs w:val="40"/>
        </w:rPr>
        <w:t>Year Program</w:t>
      </w:r>
      <w:r>
        <w:rPr>
          <w:b/>
        </w:rPr>
        <w:t xml:space="preserve"> </w:t>
      </w:r>
    </w:p>
    <w:p w:rsidR="00D814C9" w:rsidRDefault="00D814C9" w:rsidP="00D814C9">
      <w:pPr>
        <w:pStyle w:val="NoSpacing"/>
        <w:rPr>
          <w:b/>
        </w:rPr>
      </w:pPr>
      <w:r>
        <w:rPr>
          <w:b/>
        </w:rPr>
        <w:t xml:space="preserve">Fall:  </w:t>
      </w:r>
      <w:r w:rsidRPr="00E87B08">
        <w:rPr>
          <w:b/>
        </w:rPr>
        <w:t xml:space="preserve">August </w:t>
      </w:r>
      <w:r>
        <w:rPr>
          <w:b/>
        </w:rPr>
        <w:t xml:space="preserve">29 – December 18, </w:t>
      </w:r>
      <w:r w:rsidRPr="00E87B08">
        <w:rPr>
          <w:b/>
        </w:rPr>
        <w:t>201</w:t>
      </w:r>
      <w:r>
        <w:rPr>
          <w:b/>
        </w:rPr>
        <w:t>8</w:t>
      </w:r>
    </w:p>
    <w:p w:rsidR="00D814C9" w:rsidRPr="00E87B08" w:rsidRDefault="00D814C9" w:rsidP="00D814C9">
      <w:pPr>
        <w:pStyle w:val="NoSpacing"/>
        <w:rPr>
          <w:b/>
        </w:rPr>
      </w:pPr>
      <w:r>
        <w:rPr>
          <w:b/>
        </w:rPr>
        <w:t>Spring:  January 23 – May 17, 2019</w:t>
      </w:r>
    </w:p>
    <w:p w:rsidR="00527355" w:rsidRPr="00EA6B77" w:rsidRDefault="00527355" w:rsidP="00EA6B77">
      <w:pPr>
        <w:pStyle w:val="NoSpacing"/>
        <w:rPr>
          <w:b/>
        </w:rPr>
      </w:pPr>
    </w:p>
    <w:p w:rsidR="00527355" w:rsidRPr="00EA6B77" w:rsidRDefault="00527355" w:rsidP="00EA6B77">
      <w:pPr>
        <w:pStyle w:val="NoSpacing"/>
        <w:rPr>
          <w:b/>
        </w:rPr>
      </w:pPr>
      <w:r w:rsidRPr="00EA6B77">
        <w:rPr>
          <w:b/>
        </w:rPr>
        <w:t xml:space="preserve">Program requirements: </w:t>
      </w:r>
    </w:p>
    <w:p w:rsidR="004A26A2" w:rsidRPr="00E87B08" w:rsidRDefault="004A26A2" w:rsidP="004A26A2">
      <w:pPr>
        <w:pStyle w:val="ListParagraph"/>
        <w:numPr>
          <w:ilvl w:val="0"/>
          <w:numId w:val="8"/>
        </w:numPr>
      </w:pPr>
      <w:proofErr w:type="gramStart"/>
      <w:r w:rsidRPr="00E87B08">
        <w:t xml:space="preserve">Be </w:t>
      </w:r>
      <w:r w:rsidR="00FE2192">
        <w:t xml:space="preserve">a </w:t>
      </w:r>
      <w:r w:rsidRPr="00E87B08">
        <w:t xml:space="preserve">full-time </w:t>
      </w:r>
      <w:r w:rsidR="00D814C9">
        <w:t xml:space="preserve">or part-time </w:t>
      </w:r>
      <w:r w:rsidRPr="00E87B08">
        <w:t>student (undergraduate or graduate) enrolled</w:t>
      </w:r>
      <w:proofErr w:type="gramEnd"/>
      <w:r w:rsidRPr="00E87B08">
        <w:t xml:space="preserve"> at RWU.</w:t>
      </w:r>
    </w:p>
    <w:p w:rsidR="004A26A2" w:rsidRPr="00E87B08" w:rsidRDefault="004A26A2" w:rsidP="004A26A2">
      <w:pPr>
        <w:pStyle w:val="ListParagraph"/>
        <w:numPr>
          <w:ilvl w:val="0"/>
          <w:numId w:val="8"/>
        </w:numPr>
      </w:pPr>
      <w:r w:rsidRPr="00E87B08">
        <w:t xml:space="preserve">Work directly with or on behalf of a non-profit organization or government agency, with priority given to projects that focus impact on the Rhode Island and its residents.  </w:t>
      </w:r>
    </w:p>
    <w:p w:rsidR="00D5229B" w:rsidRPr="00E87B08" w:rsidRDefault="00527355" w:rsidP="00527355">
      <w:pPr>
        <w:pStyle w:val="ListParagraph"/>
        <w:numPr>
          <w:ilvl w:val="0"/>
          <w:numId w:val="8"/>
        </w:numPr>
      </w:pPr>
      <w:r w:rsidRPr="00E87B08">
        <w:t>Program term: Complete 1</w:t>
      </w:r>
      <w:r w:rsidR="00D814C9">
        <w:t xml:space="preserve">20 </w:t>
      </w:r>
      <w:r w:rsidRPr="00E87B08">
        <w:t xml:space="preserve">hour term (includes service, meetings, training at RWU and at the partnering site) </w:t>
      </w:r>
    </w:p>
    <w:p w:rsidR="00EA6B77" w:rsidRPr="00EA6B77" w:rsidRDefault="00EA6B77" w:rsidP="00EA6B77">
      <w:pPr>
        <w:pStyle w:val="ListParagraph"/>
        <w:numPr>
          <w:ilvl w:val="0"/>
          <w:numId w:val="8"/>
        </w:numPr>
        <w:rPr>
          <w:b/>
        </w:rPr>
      </w:pPr>
      <w:r w:rsidRPr="00E87B08">
        <w:t>Fellows may work during academic breaks i</w:t>
      </w:r>
      <w:r>
        <w:t xml:space="preserve">n the winter, spring or summer with program administrator approval. </w:t>
      </w:r>
    </w:p>
    <w:p w:rsidR="00527355" w:rsidRPr="00E87B08" w:rsidRDefault="00527355" w:rsidP="00527355">
      <w:pPr>
        <w:pStyle w:val="ListParagraph"/>
        <w:numPr>
          <w:ilvl w:val="0"/>
          <w:numId w:val="8"/>
        </w:numPr>
      </w:pPr>
      <w:r w:rsidRPr="00E87B08">
        <w:t xml:space="preserve">Accept no additional pay (i.e. payroll, work study, etc.) for this project/program. </w:t>
      </w:r>
    </w:p>
    <w:p w:rsidR="00527355" w:rsidRPr="00E87B08" w:rsidRDefault="00CD1DD7" w:rsidP="00527355">
      <w:pPr>
        <w:pStyle w:val="ListParagraph"/>
        <w:numPr>
          <w:ilvl w:val="0"/>
          <w:numId w:val="8"/>
        </w:numPr>
      </w:pPr>
      <w:r w:rsidRPr="00E87B08">
        <w:t xml:space="preserve">Participate in day-long orientation/leadership retreat before the start of term.  </w:t>
      </w:r>
    </w:p>
    <w:p w:rsidR="00527355" w:rsidRPr="00E87B08" w:rsidRDefault="00527355" w:rsidP="00527355">
      <w:pPr>
        <w:pStyle w:val="ListParagraph"/>
        <w:numPr>
          <w:ilvl w:val="0"/>
          <w:numId w:val="8"/>
        </w:numPr>
      </w:pPr>
      <w:r w:rsidRPr="00E87B08">
        <w:t xml:space="preserve">Attend monthly HFP meetings which will be focused on skill building and current topics relevant to community-based work such as reflection, social justice, cultural competency, writing for social change. </w:t>
      </w:r>
    </w:p>
    <w:p w:rsidR="00527355" w:rsidRPr="00E87B08" w:rsidRDefault="00527355" w:rsidP="00527355">
      <w:pPr>
        <w:pStyle w:val="ListParagraph"/>
        <w:numPr>
          <w:ilvl w:val="0"/>
          <w:numId w:val="8"/>
        </w:numPr>
      </w:pPr>
      <w:r w:rsidRPr="00E87B08">
        <w:t xml:space="preserve">Provide summary at end of term detailing service work and outcomes.  This may be in any format including written report, photo essay, short film, field journal, etc. </w:t>
      </w:r>
    </w:p>
    <w:p w:rsidR="004A26A2" w:rsidRPr="00E87B08" w:rsidRDefault="004A26A2" w:rsidP="004A26A2">
      <w:pPr>
        <w:pStyle w:val="ListParagraph"/>
        <w:numPr>
          <w:ilvl w:val="0"/>
          <w:numId w:val="8"/>
        </w:numPr>
      </w:pPr>
      <w:r w:rsidRPr="00E87B08">
        <w:t xml:space="preserve">Participate in public events celebrating community engaged scholarship such as Community Engagement Celebration and SASH as </w:t>
      </w:r>
      <w:r w:rsidR="00FE2192">
        <w:t xml:space="preserve">an </w:t>
      </w:r>
      <w:r w:rsidRPr="00E87B08">
        <w:t xml:space="preserve">exhibitor. </w:t>
      </w:r>
    </w:p>
    <w:p w:rsidR="00766A92" w:rsidRPr="00E87B08" w:rsidRDefault="00527355" w:rsidP="00766A92">
      <w:pPr>
        <w:rPr>
          <w:b/>
        </w:rPr>
      </w:pPr>
      <w:r w:rsidRPr="00E87B08">
        <w:rPr>
          <w:b/>
        </w:rPr>
        <w:t>Compensation</w:t>
      </w:r>
    </w:p>
    <w:p w:rsidR="00527355" w:rsidRDefault="00527355" w:rsidP="00766A92">
      <w:r w:rsidRPr="00E87B08">
        <w:t xml:space="preserve">Fellows will receive $1,500 scholarship at </w:t>
      </w:r>
      <w:r w:rsidR="00D814C9">
        <w:t xml:space="preserve">scholarship after the completion of 120 hours of service. </w:t>
      </w:r>
    </w:p>
    <w:p w:rsidR="00996EB5" w:rsidRPr="00996EB5" w:rsidRDefault="00996EB5" w:rsidP="00996EB5">
      <w:pPr>
        <w:ind w:firstLine="360"/>
        <w:jc w:val="center"/>
        <w:rPr>
          <w:rFonts w:ascii="Arial Narrow" w:hAnsi="Arial Narrow"/>
          <w:sz w:val="24"/>
          <w:szCs w:val="24"/>
        </w:rPr>
      </w:pPr>
      <w:r w:rsidRPr="00996EB5">
        <w:rPr>
          <w:rFonts w:ascii="Arial Narrow" w:hAnsi="Arial Narrow" w:cs="Calibri"/>
          <w:b/>
          <w:bCs/>
          <w:sz w:val="32"/>
          <w:szCs w:val="32"/>
        </w:rPr>
        <w:t>Hassenfeld Fellows Program Application</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Full Legal Name:</w:t>
      </w:r>
      <w:r w:rsidRPr="00996EB5">
        <w:rPr>
          <w:rFonts w:ascii="Arial Narrow" w:hAnsi="Arial Narrow"/>
        </w:rPr>
        <w:tab/>
      </w:r>
      <w:r w:rsidRPr="00996EB5">
        <w:rPr>
          <w:rFonts w:ascii="Arial Narrow" w:hAnsi="Arial Narrow"/>
        </w:rPr>
        <w:tab/>
      </w:r>
      <w:r>
        <w:rPr>
          <w:rFonts w:ascii="Arial Narrow" w:hAnsi="Arial Narrow"/>
        </w:rPr>
        <w:tab/>
      </w:r>
      <w:r w:rsidRPr="00996EB5">
        <w:rPr>
          <w:rFonts w:ascii="Arial Narrow" w:hAnsi="Arial Narrow"/>
        </w:rPr>
        <w:t>_______________________________________________</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 xml:space="preserve">Preferred first name: </w:t>
      </w:r>
      <w:r w:rsidRPr="00996EB5">
        <w:rPr>
          <w:rFonts w:ascii="Arial Narrow" w:hAnsi="Arial Narrow"/>
        </w:rPr>
        <w:tab/>
      </w:r>
      <w:r w:rsidRPr="00996EB5">
        <w:rPr>
          <w:rFonts w:ascii="Arial Narrow" w:hAnsi="Arial Narrow"/>
        </w:rPr>
        <w:tab/>
        <w:t>_______________________________________________</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RWU Student ID#:</w:t>
      </w:r>
      <w:r w:rsidRPr="00996EB5">
        <w:rPr>
          <w:rFonts w:ascii="Arial Narrow" w:hAnsi="Arial Narrow"/>
        </w:rPr>
        <w:tab/>
      </w:r>
      <w:r w:rsidRPr="00996EB5">
        <w:rPr>
          <w:rFonts w:ascii="Arial Narrow" w:hAnsi="Arial Narrow"/>
        </w:rPr>
        <w:tab/>
        <w:t>_______________________________________________</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 xml:space="preserve">Home Address: </w:t>
      </w:r>
      <w:r w:rsidRPr="00996EB5">
        <w:rPr>
          <w:rFonts w:ascii="Arial Narrow" w:hAnsi="Arial Narrow"/>
        </w:rPr>
        <w:tab/>
      </w:r>
      <w:r w:rsidRPr="00996EB5">
        <w:rPr>
          <w:rFonts w:ascii="Arial Narrow" w:hAnsi="Arial Narrow"/>
        </w:rPr>
        <w:tab/>
      </w:r>
      <w:r w:rsidRPr="00996EB5">
        <w:rPr>
          <w:rFonts w:ascii="Arial Narrow" w:hAnsi="Arial Narrow"/>
        </w:rPr>
        <w:tab/>
        <w:t>_______________________________________________</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 xml:space="preserve">City, State, Zip: </w:t>
      </w:r>
      <w:r w:rsidRPr="00996EB5">
        <w:rPr>
          <w:rFonts w:ascii="Arial Narrow" w:hAnsi="Arial Narrow"/>
        </w:rPr>
        <w:tab/>
      </w:r>
      <w:r w:rsidRPr="00996EB5">
        <w:rPr>
          <w:rFonts w:ascii="Arial Narrow" w:hAnsi="Arial Narrow"/>
        </w:rPr>
        <w:tab/>
      </w:r>
      <w:r w:rsidRPr="00996EB5">
        <w:rPr>
          <w:rFonts w:ascii="Arial Narrow" w:hAnsi="Arial Narrow"/>
        </w:rPr>
        <w:tab/>
        <w:t>_______________________________________________</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 xml:space="preserve">Best Telephone #: </w:t>
      </w:r>
      <w:r w:rsidRPr="00996EB5">
        <w:rPr>
          <w:rFonts w:ascii="Arial Narrow" w:hAnsi="Arial Narrow"/>
        </w:rPr>
        <w:tab/>
      </w:r>
      <w:r w:rsidRPr="00996EB5">
        <w:rPr>
          <w:rFonts w:ascii="Arial Narrow" w:hAnsi="Arial Narrow"/>
        </w:rPr>
        <w:tab/>
        <w:t>_______________________________________________</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 xml:space="preserve">Email address (print clearly): </w:t>
      </w:r>
      <w:r w:rsidRPr="00996EB5">
        <w:rPr>
          <w:rFonts w:ascii="Arial Narrow" w:hAnsi="Arial Narrow"/>
        </w:rPr>
        <w:tab/>
        <w:t>_______________________________________________</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 xml:space="preserve">Do you have a car at RWU?  </w:t>
      </w:r>
      <w:r w:rsidRPr="00996EB5">
        <w:rPr>
          <w:rFonts w:ascii="Arial Narrow" w:hAnsi="Arial Narrow"/>
        </w:rPr>
        <w:tab/>
      </w:r>
      <w:r w:rsidRPr="00996EB5">
        <w:rPr>
          <w:rFonts w:ascii="Arial Narrow" w:hAnsi="Arial Narrow"/>
        </w:rPr>
        <w:tab/>
      </w:r>
      <w:r w:rsidRPr="00996EB5">
        <w:rPr>
          <w:rFonts w:ascii="Arial Narrow" w:hAnsi="Arial Narrow"/>
        </w:rPr>
        <w:tab/>
        <w:t xml:space="preserve">Yes  </w:t>
      </w:r>
      <w:r w:rsidRPr="00996EB5">
        <w:rPr>
          <w:rFonts w:ascii="Arial Narrow" w:hAnsi="Arial Narrow"/>
        </w:rPr>
        <w:tab/>
        <w:t xml:space="preserve">No   </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Do you have a valid driver’s license?</w:t>
      </w:r>
      <w:r w:rsidRPr="00996EB5">
        <w:rPr>
          <w:rFonts w:ascii="Arial Narrow" w:hAnsi="Arial Narrow"/>
        </w:rPr>
        <w:tab/>
      </w:r>
      <w:r w:rsidRPr="00996EB5">
        <w:rPr>
          <w:rFonts w:ascii="Arial Narrow" w:hAnsi="Arial Narrow"/>
        </w:rPr>
        <w:tab/>
        <w:t xml:space="preserve">Yes  </w:t>
      </w:r>
      <w:r w:rsidRPr="00996EB5">
        <w:rPr>
          <w:rFonts w:ascii="Arial Narrow" w:hAnsi="Arial Narrow"/>
        </w:rPr>
        <w:tab/>
        <w:t xml:space="preserve">No   </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Have you been authorized by RWU to drive University owned vehicles?</w:t>
      </w:r>
      <w:r w:rsidRPr="00996EB5">
        <w:rPr>
          <w:rFonts w:ascii="Arial Narrow" w:hAnsi="Arial Narrow"/>
        </w:rPr>
        <w:tab/>
        <w:t xml:space="preserve">Yes  </w:t>
      </w:r>
      <w:r w:rsidRPr="00996EB5">
        <w:rPr>
          <w:rFonts w:ascii="Arial Narrow" w:hAnsi="Arial Narrow"/>
        </w:rPr>
        <w:tab/>
        <w:t xml:space="preserve">No   </w:t>
      </w:r>
    </w:p>
    <w:p w:rsidR="00996EB5" w:rsidRPr="00996EB5" w:rsidRDefault="00996EB5" w:rsidP="00996EB5">
      <w:pPr>
        <w:numPr>
          <w:ilvl w:val="0"/>
          <w:numId w:val="11"/>
        </w:numPr>
        <w:pBdr>
          <w:bottom w:val="single" w:sz="12" w:space="1" w:color="auto"/>
        </w:pBdr>
        <w:spacing w:after="200" w:line="480" w:lineRule="auto"/>
        <w:contextualSpacing/>
        <w:rPr>
          <w:rFonts w:ascii="Arial Narrow" w:hAnsi="Arial Narrow"/>
        </w:rPr>
      </w:pPr>
      <w:r w:rsidRPr="00996EB5">
        <w:rPr>
          <w:rFonts w:ascii="Arial Narrow" w:hAnsi="Arial Narrow"/>
        </w:rPr>
        <w:t>Title of your community engagement project, including name of partnering organization:</w:t>
      </w:r>
    </w:p>
    <w:p w:rsidR="00996EB5" w:rsidRPr="00996EB5" w:rsidRDefault="00996EB5" w:rsidP="00996EB5">
      <w:pPr>
        <w:pBdr>
          <w:bottom w:val="single" w:sz="12" w:space="1" w:color="auto"/>
        </w:pBdr>
        <w:spacing w:line="480" w:lineRule="auto"/>
        <w:ind w:left="360"/>
        <w:rPr>
          <w:rFonts w:ascii="Arial Narrow" w:hAnsi="Arial Narrow"/>
        </w:rPr>
      </w:pPr>
    </w:p>
    <w:p w:rsidR="00996EB5" w:rsidRPr="00996EB5" w:rsidRDefault="00996EB5" w:rsidP="00996EB5">
      <w:pPr>
        <w:spacing w:line="480" w:lineRule="auto"/>
        <w:rPr>
          <w:rFonts w:ascii="Arial Narrow" w:hAnsi="Arial Narrow"/>
        </w:rPr>
      </w:pP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Term of program:</w:t>
      </w:r>
      <w:r w:rsidRPr="00996EB5">
        <w:rPr>
          <w:rFonts w:ascii="Arial Narrow" w:hAnsi="Arial Narrow"/>
        </w:rPr>
        <w:tab/>
        <w:t xml:space="preserve">  </w:t>
      </w:r>
      <w:r>
        <w:rPr>
          <w:rFonts w:ascii="Arial Narrow" w:hAnsi="Arial Narrow"/>
        </w:rPr>
        <w:tab/>
      </w:r>
      <w:r w:rsidRPr="00996EB5">
        <w:rPr>
          <w:rFonts w:ascii="Arial Narrow" w:hAnsi="Arial Narrow"/>
        </w:rPr>
        <w:t>_____Full Academic Year</w:t>
      </w:r>
      <w:r w:rsidRPr="00996EB5">
        <w:rPr>
          <w:rFonts w:ascii="Arial Narrow" w:hAnsi="Arial Narrow"/>
        </w:rPr>
        <w:tab/>
      </w:r>
      <w:r>
        <w:rPr>
          <w:rFonts w:ascii="Arial Narrow" w:hAnsi="Arial Narrow"/>
        </w:rPr>
        <w:tab/>
      </w:r>
      <w:r w:rsidRPr="00996EB5">
        <w:rPr>
          <w:rFonts w:ascii="Arial Narrow" w:hAnsi="Arial Narrow"/>
        </w:rPr>
        <w:t xml:space="preserve">_____Summer 2018 </w:t>
      </w:r>
    </w:p>
    <w:p w:rsidR="00996EB5" w:rsidRPr="00996EB5" w:rsidRDefault="00996EB5" w:rsidP="00996EB5">
      <w:pPr>
        <w:spacing w:line="480" w:lineRule="auto"/>
        <w:ind w:left="2160" w:firstLine="720"/>
        <w:rPr>
          <w:rFonts w:ascii="Arial Narrow" w:hAnsi="Arial Narrow"/>
        </w:rPr>
      </w:pPr>
      <w:r w:rsidRPr="00996EB5">
        <w:rPr>
          <w:rFonts w:ascii="Arial Narrow" w:hAnsi="Arial Narrow"/>
        </w:rPr>
        <w:t xml:space="preserve">  _____Fall’18 only</w:t>
      </w:r>
      <w:r w:rsidRPr="00996EB5">
        <w:rPr>
          <w:rFonts w:ascii="Arial Narrow" w:hAnsi="Arial Narrow"/>
        </w:rPr>
        <w:tab/>
      </w:r>
      <w:r w:rsidRPr="00996EB5">
        <w:rPr>
          <w:rFonts w:ascii="Arial Narrow" w:hAnsi="Arial Narrow"/>
        </w:rPr>
        <w:tab/>
        <w:t>_____Spring’19 only</w:t>
      </w:r>
    </w:p>
    <w:p w:rsidR="00996EB5" w:rsidRPr="00996EB5" w:rsidRDefault="00996EB5" w:rsidP="00996EB5">
      <w:pPr>
        <w:numPr>
          <w:ilvl w:val="0"/>
          <w:numId w:val="11"/>
        </w:numPr>
        <w:spacing w:after="200" w:line="480" w:lineRule="auto"/>
        <w:contextualSpacing/>
        <w:rPr>
          <w:rFonts w:ascii="Arial Narrow" w:hAnsi="Arial Narrow"/>
        </w:rPr>
      </w:pPr>
      <w:r w:rsidRPr="00996EB5">
        <w:rPr>
          <w:rFonts w:ascii="Arial Narrow" w:hAnsi="Arial Narrow"/>
        </w:rPr>
        <w:t>Please attach the following documents to this application:</w:t>
      </w:r>
    </w:p>
    <w:p w:rsidR="00996EB5" w:rsidRPr="00996EB5" w:rsidRDefault="00996EB5" w:rsidP="00996EB5">
      <w:pPr>
        <w:numPr>
          <w:ilvl w:val="1"/>
          <w:numId w:val="11"/>
        </w:numPr>
        <w:spacing w:after="200" w:line="240" w:lineRule="auto"/>
        <w:contextualSpacing/>
        <w:rPr>
          <w:rFonts w:ascii="Arial Narrow" w:hAnsi="Arial Narrow"/>
        </w:rPr>
      </w:pPr>
      <w:r w:rsidRPr="00996EB5">
        <w:rPr>
          <w:rFonts w:ascii="Arial Narrow" w:hAnsi="Arial Narrow"/>
        </w:rPr>
        <w:t>Resume (including educational and work experience)</w:t>
      </w:r>
    </w:p>
    <w:p w:rsidR="00996EB5" w:rsidRPr="00996EB5" w:rsidRDefault="00996EB5" w:rsidP="00996EB5">
      <w:pPr>
        <w:numPr>
          <w:ilvl w:val="1"/>
          <w:numId w:val="11"/>
        </w:numPr>
        <w:spacing w:after="200" w:line="240" w:lineRule="auto"/>
        <w:contextualSpacing/>
        <w:rPr>
          <w:rFonts w:ascii="Arial Narrow" w:hAnsi="Arial Narrow"/>
        </w:rPr>
      </w:pPr>
      <w:r w:rsidRPr="00996EB5">
        <w:rPr>
          <w:rFonts w:ascii="Arial Narrow" w:hAnsi="Arial Narrow"/>
        </w:rPr>
        <w:t>At least one (1) letter of recommendation (up to three)</w:t>
      </w:r>
    </w:p>
    <w:p w:rsidR="00996EB5" w:rsidRPr="00996EB5" w:rsidRDefault="00996EB5" w:rsidP="00996EB5">
      <w:pPr>
        <w:numPr>
          <w:ilvl w:val="1"/>
          <w:numId w:val="11"/>
        </w:numPr>
        <w:spacing w:after="200" w:line="240" w:lineRule="auto"/>
        <w:contextualSpacing/>
        <w:rPr>
          <w:rFonts w:ascii="Arial Narrow" w:hAnsi="Arial Narrow"/>
        </w:rPr>
      </w:pPr>
      <w:r w:rsidRPr="00996EB5">
        <w:rPr>
          <w:rFonts w:ascii="Arial Narrow" w:hAnsi="Arial Narrow"/>
        </w:rPr>
        <w:t>A letter outlining the following:</w:t>
      </w:r>
    </w:p>
    <w:p w:rsidR="00996EB5" w:rsidRPr="00996EB5" w:rsidRDefault="00996EB5" w:rsidP="00996EB5">
      <w:pPr>
        <w:numPr>
          <w:ilvl w:val="2"/>
          <w:numId w:val="11"/>
        </w:numPr>
        <w:spacing w:after="200" w:line="240" w:lineRule="auto"/>
        <w:contextualSpacing/>
        <w:rPr>
          <w:rFonts w:ascii="Arial Narrow" w:hAnsi="Arial Narrow"/>
        </w:rPr>
      </w:pPr>
      <w:r w:rsidRPr="00996EB5">
        <w:rPr>
          <w:rFonts w:ascii="Arial Narrow" w:hAnsi="Arial Narrow"/>
        </w:rPr>
        <w:t>How community engagement activities have impacted you</w:t>
      </w:r>
    </w:p>
    <w:p w:rsidR="00996EB5" w:rsidRPr="00996EB5" w:rsidRDefault="00996EB5" w:rsidP="00996EB5">
      <w:pPr>
        <w:numPr>
          <w:ilvl w:val="2"/>
          <w:numId w:val="11"/>
        </w:numPr>
        <w:spacing w:after="200" w:line="240" w:lineRule="auto"/>
        <w:contextualSpacing/>
        <w:rPr>
          <w:rFonts w:ascii="Arial Narrow" w:hAnsi="Arial Narrow"/>
        </w:rPr>
      </w:pPr>
      <w:r w:rsidRPr="00996EB5">
        <w:rPr>
          <w:rFonts w:ascii="Arial Narrow" w:hAnsi="Arial Narrow"/>
        </w:rPr>
        <w:t>Why you are interested in the Hassenfeld Fellowship Program</w:t>
      </w:r>
    </w:p>
    <w:p w:rsidR="00996EB5" w:rsidRPr="00996EB5" w:rsidRDefault="00996EB5" w:rsidP="00996EB5">
      <w:pPr>
        <w:numPr>
          <w:ilvl w:val="2"/>
          <w:numId w:val="11"/>
        </w:numPr>
        <w:spacing w:after="200" w:line="240" w:lineRule="auto"/>
        <w:contextualSpacing/>
        <w:rPr>
          <w:rFonts w:ascii="Arial Narrow" w:hAnsi="Arial Narrow"/>
        </w:rPr>
      </w:pPr>
      <w:r w:rsidRPr="00996EB5">
        <w:rPr>
          <w:rFonts w:ascii="Arial Narrow" w:hAnsi="Arial Narrow"/>
        </w:rPr>
        <w:t>What you hope to gain from being a Hassenfeld Fellow</w:t>
      </w:r>
    </w:p>
    <w:p w:rsidR="00996EB5" w:rsidRPr="00996EB5" w:rsidRDefault="00996EB5" w:rsidP="00996EB5">
      <w:pPr>
        <w:numPr>
          <w:ilvl w:val="2"/>
          <w:numId w:val="11"/>
        </w:numPr>
        <w:spacing w:after="200" w:line="240" w:lineRule="auto"/>
        <w:contextualSpacing/>
        <w:rPr>
          <w:rFonts w:ascii="Arial Narrow" w:hAnsi="Arial Narrow"/>
        </w:rPr>
      </w:pPr>
      <w:r w:rsidRPr="00996EB5">
        <w:rPr>
          <w:rFonts w:ascii="Arial Narrow" w:hAnsi="Arial Narrow"/>
        </w:rPr>
        <w:t>A description of the project you will do as a Hassenfeld Fellow</w:t>
      </w:r>
    </w:p>
    <w:p w:rsidR="00996EB5" w:rsidRPr="00996EB5" w:rsidRDefault="00996EB5" w:rsidP="00996EB5">
      <w:pPr>
        <w:spacing w:line="240" w:lineRule="auto"/>
        <w:rPr>
          <w:rFonts w:ascii="Arial Narrow" w:hAnsi="Arial Narrow"/>
        </w:rPr>
      </w:pPr>
    </w:p>
    <w:p w:rsidR="00996EB5" w:rsidRPr="00996EB5" w:rsidRDefault="00996EB5" w:rsidP="00996EB5">
      <w:pPr>
        <w:pStyle w:val="NoSpacing"/>
        <w:rPr>
          <w:rFonts w:ascii="Arial Narrow" w:hAnsi="Arial Narrow"/>
        </w:rPr>
      </w:pPr>
      <w:r w:rsidRPr="00996EB5">
        <w:rPr>
          <w:rFonts w:ascii="Arial Narrow" w:hAnsi="Arial Narrow"/>
        </w:rPr>
        <w:t xml:space="preserve">Return completed application to kferrara@rwu.edu or via mail </w:t>
      </w:r>
      <w:proofErr w:type="gramStart"/>
      <w:r w:rsidRPr="00996EB5">
        <w:rPr>
          <w:rFonts w:ascii="Arial Narrow" w:hAnsi="Arial Narrow"/>
        </w:rPr>
        <w:t>to</w:t>
      </w:r>
      <w:proofErr w:type="gramEnd"/>
      <w:r w:rsidRPr="00996EB5">
        <w:rPr>
          <w:rFonts w:ascii="Arial Narrow" w:hAnsi="Arial Narrow"/>
        </w:rPr>
        <w:t>:</w:t>
      </w:r>
    </w:p>
    <w:p w:rsidR="00996EB5" w:rsidRPr="00996EB5" w:rsidRDefault="00996EB5" w:rsidP="00996EB5">
      <w:pPr>
        <w:pStyle w:val="NoSpacing"/>
        <w:rPr>
          <w:rFonts w:ascii="Arial Narrow" w:hAnsi="Arial Narrow"/>
        </w:rPr>
      </w:pPr>
      <w:r w:rsidRPr="00996EB5">
        <w:rPr>
          <w:rFonts w:ascii="Arial Narrow" w:hAnsi="Arial Narrow"/>
        </w:rPr>
        <w:t>KC Ferrara, Director</w:t>
      </w:r>
    </w:p>
    <w:p w:rsidR="00996EB5" w:rsidRPr="00996EB5" w:rsidRDefault="00996EB5" w:rsidP="00996EB5">
      <w:pPr>
        <w:pStyle w:val="NoSpacing"/>
        <w:rPr>
          <w:rFonts w:ascii="Arial Narrow" w:hAnsi="Arial Narrow"/>
        </w:rPr>
      </w:pPr>
      <w:r w:rsidRPr="00996EB5">
        <w:rPr>
          <w:rFonts w:ascii="Arial Narrow" w:hAnsi="Arial Narrow"/>
        </w:rPr>
        <w:t>Feinstein Center for Service Learning and Community Engagement</w:t>
      </w:r>
    </w:p>
    <w:p w:rsidR="00996EB5" w:rsidRPr="00996EB5" w:rsidRDefault="00996EB5" w:rsidP="00996EB5">
      <w:pPr>
        <w:pStyle w:val="NoSpacing"/>
        <w:rPr>
          <w:rFonts w:ascii="Arial Narrow" w:hAnsi="Arial Narrow"/>
        </w:rPr>
      </w:pPr>
      <w:r w:rsidRPr="00996EB5">
        <w:rPr>
          <w:rFonts w:ascii="Arial Narrow" w:hAnsi="Arial Narrow"/>
        </w:rPr>
        <w:t xml:space="preserve">Roger Williams University </w:t>
      </w:r>
    </w:p>
    <w:p w:rsidR="00996EB5" w:rsidRPr="00996EB5" w:rsidRDefault="00996EB5" w:rsidP="00996EB5">
      <w:pPr>
        <w:pStyle w:val="NoSpacing"/>
        <w:rPr>
          <w:rFonts w:ascii="Arial Narrow" w:hAnsi="Arial Narrow"/>
        </w:rPr>
      </w:pPr>
      <w:r w:rsidRPr="00996EB5">
        <w:rPr>
          <w:rFonts w:ascii="Arial Narrow" w:hAnsi="Arial Narrow"/>
        </w:rPr>
        <w:t>1 Old Ferry Road</w:t>
      </w:r>
    </w:p>
    <w:p w:rsidR="00996EB5" w:rsidRPr="00996EB5" w:rsidRDefault="00996EB5" w:rsidP="00996EB5">
      <w:pPr>
        <w:pStyle w:val="NoSpacing"/>
        <w:rPr>
          <w:rFonts w:ascii="Arial Narrow" w:hAnsi="Arial Narrow"/>
        </w:rPr>
      </w:pPr>
      <w:r w:rsidRPr="00996EB5">
        <w:rPr>
          <w:rFonts w:ascii="Arial Narrow" w:hAnsi="Arial Narrow"/>
        </w:rPr>
        <w:t>Bristol, RI 02809</w:t>
      </w:r>
    </w:p>
    <w:p w:rsidR="00996EB5" w:rsidRPr="00996EB5" w:rsidRDefault="00996EB5" w:rsidP="00996EB5">
      <w:pPr>
        <w:pStyle w:val="NoSpacing"/>
        <w:rPr>
          <w:rFonts w:ascii="Arial Narrow" w:hAnsi="Arial Narrow"/>
        </w:rPr>
      </w:pPr>
    </w:p>
    <w:p w:rsidR="00996EB5" w:rsidRPr="00996EB5" w:rsidRDefault="00996EB5" w:rsidP="00996EB5">
      <w:pPr>
        <w:pStyle w:val="NoSpacing"/>
        <w:rPr>
          <w:rFonts w:ascii="Arial Narrow" w:hAnsi="Arial Narrow"/>
        </w:rPr>
      </w:pPr>
    </w:p>
    <w:p w:rsidR="00996EB5" w:rsidRPr="00996EB5" w:rsidRDefault="00996EB5" w:rsidP="00996EB5">
      <w:pPr>
        <w:pStyle w:val="NoSpacing"/>
        <w:rPr>
          <w:rFonts w:ascii="Arial Narrow" w:hAnsi="Arial Narrow"/>
        </w:rPr>
      </w:pPr>
      <w:r w:rsidRPr="00996EB5">
        <w:rPr>
          <w:rFonts w:ascii="Arial Narrow" w:hAnsi="Arial Narrow"/>
        </w:rPr>
        <w:t>Signature: ________________________________________________</w:t>
      </w:r>
      <w:r w:rsidRPr="00996EB5">
        <w:rPr>
          <w:rFonts w:ascii="Arial Narrow" w:hAnsi="Arial Narrow"/>
        </w:rPr>
        <w:tab/>
        <w:t xml:space="preserve"> Date: ___________</w:t>
      </w:r>
      <w:bookmarkEnd w:id="0"/>
    </w:p>
    <w:sectPr w:rsidR="00996EB5" w:rsidRPr="00996EB5" w:rsidSect="00660A3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8E" w:rsidRDefault="007F438E" w:rsidP="00766A92">
      <w:pPr>
        <w:spacing w:after="0" w:line="240" w:lineRule="auto"/>
      </w:pPr>
      <w:r>
        <w:separator/>
      </w:r>
    </w:p>
  </w:endnote>
  <w:endnote w:type="continuationSeparator" w:id="0">
    <w:p w:rsidR="007F438E" w:rsidRDefault="007F438E" w:rsidP="0076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935071"/>
      <w:docPartObj>
        <w:docPartGallery w:val="Page Numbers (Bottom of Page)"/>
        <w:docPartUnique/>
      </w:docPartObj>
    </w:sdtPr>
    <w:sdtEndPr>
      <w:rPr>
        <w:noProof/>
      </w:rPr>
    </w:sdtEndPr>
    <w:sdtContent>
      <w:p w:rsidR="00D814C9" w:rsidRDefault="00D814C9">
        <w:pPr>
          <w:pStyle w:val="Footer"/>
          <w:jc w:val="right"/>
        </w:pPr>
        <w:r>
          <w:fldChar w:fldCharType="begin"/>
        </w:r>
        <w:r>
          <w:instrText xml:space="preserve"> PAGE   \* MERGEFORMAT </w:instrText>
        </w:r>
        <w:r>
          <w:fldChar w:fldCharType="separate"/>
        </w:r>
        <w:r w:rsidR="00996EB5">
          <w:rPr>
            <w:noProof/>
          </w:rPr>
          <w:t>3</w:t>
        </w:r>
        <w:r>
          <w:rPr>
            <w:noProof/>
          </w:rPr>
          <w:fldChar w:fldCharType="end"/>
        </w:r>
      </w:p>
    </w:sdtContent>
  </w:sdt>
  <w:p w:rsidR="00766A92" w:rsidRDefault="00766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8E" w:rsidRDefault="007F438E" w:rsidP="00766A92">
      <w:pPr>
        <w:spacing w:after="0" w:line="240" w:lineRule="auto"/>
      </w:pPr>
      <w:r>
        <w:separator/>
      </w:r>
    </w:p>
  </w:footnote>
  <w:footnote w:type="continuationSeparator" w:id="0">
    <w:p w:rsidR="007F438E" w:rsidRDefault="007F438E" w:rsidP="0076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6EC"/>
    <w:multiLevelType w:val="multilevel"/>
    <w:tmpl w:val="599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94558"/>
    <w:multiLevelType w:val="multilevel"/>
    <w:tmpl w:val="F86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53E89"/>
    <w:multiLevelType w:val="hybridMultilevel"/>
    <w:tmpl w:val="CD9A15CA"/>
    <w:lvl w:ilvl="0" w:tplc="D400BA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D1899"/>
    <w:multiLevelType w:val="hybridMultilevel"/>
    <w:tmpl w:val="B37AE5E4"/>
    <w:lvl w:ilvl="0" w:tplc="D400BA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E4FB0"/>
    <w:multiLevelType w:val="hybridMultilevel"/>
    <w:tmpl w:val="D3D0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77A6F"/>
    <w:multiLevelType w:val="multilevel"/>
    <w:tmpl w:val="735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C51B2"/>
    <w:multiLevelType w:val="multilevel"/>
    <w:tmpl w:val="C94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B55EA"/>
    <w:multiLevelType w:val="hybridMultilevel"/>
    <w:tmpl w:val="6790754E"/>
    <w:lvl w:ilvl="0" w:tplc="D400BA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660B9"/>
    <w:multiLevelType w:val="hybridMultilevel"/>
    <w:tmpl w:val="EB167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81FBF"/>
    <w:multiLevelType w:val="hybridMultilevel"/>
    <w:tmpl w:val="25FC7F64"/>
    <w:lvl w:ilvl="0" w:tplc="D400BA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168F2"/>
    <w:multiLevelType w:val="hybridMultilevel"/>
    <w:tmpl w:val="A8C4DE34"/>
    <w:lvl w:ilvl="0" w:tplc="D400BA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10"/>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24"/>
    <w:rsid w:val="00076BC5"/>
    <w:rsid w:val="00156E03"/>
    <w:rsid w:val="001624E4"/>
    <w:rsid w:val="00181639"/>
    <w:rsid w:val="001E5791"/>
    <w:rsid w:val="00202318"/>
    <w:rsid w:val="002418A1"/>
    <w:rsid w:val="002476D9"/>
    <w:rsid w:val="002E477D"/>
    <w:rsid w:val="00342924"/>
    <w:rsid w:val="00344E70"/>
    <w:rsid w:val="004721B0"/>
    <w:rsid w:val="004A26A2"/>
    <w:rsid w:val="00527355"/>
    <w:rsid w:val="00535594"/>
    <w:rsid w:val="0060736D"/>
    <w:rsid w:val="00634DF4"/>
    <w:rsid w:val="00660A32"/>
    <w:rsid w:val="007033F2"/>
    <w:rsid w:val="007360A3"/>
    <w:rsid w:val="00737DA2"/>
    <w:rsid w:val="00766A92"/>
    <w:rsid w:val="00781120"/>
    <w:rsid w:val="0079192B"/>
    <w:rsid w:val="007A19A8"/>
    <w:rsid w:val="007F438E"/>
    <w:rsid w:val="008138B2"/>
    <w:rsid w:val="008173AD"/>
    <w:rsid w:val="0090018D"/>
    <w:rsid w:val="00950B44"/>
    <w:rsid w:val="00957CC7"/>
    <w:rsid w:val="00996EB5"/>
    <w:rsid w:val="009F3E37"/>
    <w:rsid w:val="00A166E7"/>
    <w:rsid w:val="00AA2F7D"/>
    <w:rsid w:val="00AE39AF"/>
    <w:rsid w:val="00B06B94"/>
    <w:rsid w:val="00B07977"/>
    <w:rsid w:val="00B31F10"/>
    <w:rsid w:val="00BE6AAC"/>
    <w:rsid w:val="00C1422E"/>
    <w:rsid w:val="00CD1DD7"/>
    <w:rsid w:val="00CE7DCE"/>
    <w:rsid w:val="00D5229B"/>
    <w:rsid w:val="00D66176"/>
    <w:rsid w:val="00D814C9"/>
    <w:rsid w:val="00E645DC"/>
    <w:rsid w:val="00E87B08"/>
    <w:rsid w:val="00EA6B77"/>
    <w:rsid w:val="00F270EC"/>
    <w:rsid w:val="00F94B2A"/>
    <w:rsid w:val="00FD2545"/>
    <w:rsid w:val="00FE008F"/>
    <w:rsid w:val="00FE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F038"/>
  <w15:chartTrackingRefBased/>
  <w15:docId w15:val="{C3AFAC3E-03A8-4D16-B504-40036052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E7D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D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DCE"/>
    <w:rPr>
      <w:color w:val="0000FF"/>
      <w:u w:val="single"/>
    </w:rPr>
  </w:style>
  <w:style w:type="character" w:customStyle="1" w:styleId="apple-converted-space">
    <w:name w:val="apple-converted-space"/>
    <w:basedOn w:val="DefaultParagraphFont"/>
    <w:rsid w:val="00CE7DCE"/>
  </w:style>
  <w:style w:type="paragraph" w:styleId="ListParagraph">
    <w:name w:val="List Paragraph"/>
    <w:basedOn w:val="Normal"/>
    <w:uiPriority w:val="34"/>
    <w:qFormat/>
    <w:rsid w:val="007A19A8"/>
    <w:pPr>
      <w:ind w:left="720"/>
      <w:contextualSpacing/>
    </w:pPr>
  </w:style>
  <w:style w:type="paragraph" w:styleId="BalloonText">
    <w:name w:val="Balloon Text"/>
    <w:basedOn w:val="Normal"/>
    <w:link w:val="BalloonTextChar"/>
    <w:uiPriority w:val="99"/>
    <w:semiHidden/>
    <w:unhideWhenUsed/>
    <w:rsid w:val="00BE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AC"/>
    <w:rPr>
      <w:rFonts w:ascii="Segoe UI" w:hAnsi="Segoe UI" w:cs="Segoe UI"/>
      <w:sz w:val="18"/>
      <w:szCs w:val="18"/>
    </w:rPr>
  </w:style>
  <w:style w:type="paragraph" w:styleId="Header">
    <w:name w:val="header"/>
    <w:basedOn w:val="Normal"/>
    <w:link w:val="HeaderChar"/>
    <w:uiPriority w:val="99"/>
    <w:unhideWhenUsed/>
    <w:rsid w:val="0076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92"/>
  </w:style>
  <w:style w:type="paragraph" w:styleId="Footer">
    <w:name w:val="footer"/>
    <w:basedOn w:val="Normal"/>
    <w:link w:val="FooterChar"/>
    <w:uiPriority w:val="99"/>
    <w:unhideWhenUsed/>
    <w:rsid w:val="0076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92"/>
  </w:style>
  <w:style w:type="paragraph" w:styleId="NoSpacing">
    <w:name w:val="No Spacing"/>
    <w:uiPriority w:val="1"/>
    <w:qFormat/>
    <w:rsid w:val="00766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5912">
      <w:bodyDiv w:val="1"/>
      <w:marLeft w:val="0"/>
      <w:marRight w:val="0"/>
      <w:marTop w:val="0"/>
      <w:marBottom w:val="0"/>
      <w:divBdr>
        <w:top w:val="none" w:sz="0" w:space="0" w:color="auto"/>
        <w:left w:val="none" w:sz="0" w:space="0" w:color="auto"/>
        <w:bottom w:val="none" w:sz="0" w:space="0" w:color="auto"/>
        <w:right w:val="none" w:sz="0" w:space="0" w:color="auto"/>
      </w:divBdr>
    </w:div>
    <w:div w:id="1741361869">
      <w:bodyDiv w:val="1"/>
      <w:marLeft w:val="0"/>
      <w:marRight w:val="0"/>
      <w:marTop w:val="0"/>
      <w:marBottom w:val="0"/>
      <w:divBdr>
        <w:top w:val="none" w:sz="0" w:space="0" w:color="auto"/>
        <w:left w:val="none" w:sz="0" w:space="0" w:color="auto"/>
        <w:bottom w:val="none" w:sz="0" w:space="0" w:color="auto"/>
        <w:right w:val="none" w:sz="0" w:space="0" w:color="auto"/>
      </w:divBdr>
      <w:divsChild>
        <w:div w:id="208423306">
          <w:marLeft w:val="0"/>
          <w:marRight w:val="0"/>
          <w:marTop w:val="0"/>
          <w:marBottom w:val="0"/>
          <w:divBdr>
            <w:top w:val="none" w:sz="0" w:space="0" w:color="auto"/>
            <w:left w:val="none" w:sz="0" w:space="0" w:color="auto"/>
            <w:bottom w:val="none" w:sz="0" w:space="0" w:color="auto"/>
            <w:right w:val="none" w:sz="0" w:space="0" w:color="auto"/>
          </w:divBdr>
          <w:divsChild>
            <w:div w:id="1327897612">
              <w:marLeft w:val="0"/>
              <w:marRight w:val="0"/>
              <w:marTop w:val="0"/>
              <w:marBottom w:val="0"/>
              <w:divBdr>
                <w:top w:val="none" w:sz="0" w:space="0" w:color="auto"/>
                <w:left w:val="none" w:sz="0" w:space="0" w:color="auto"/>
                <w:bottom w:val="none" w:sz="0" w:space="0" w:color="auto"/>
                <w:right w:val="none" w:sz="0" w:space="0" w:color="auto"/>
              </w:divBdr>
            </w:div>
          </w:divsChild>
        </w:div>
        <w:div w:id="3770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errara@rw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KC</dc:creator>
  <cp:keywords/>
  <dc:description/>
  <cp:lastModifiedBy>Ferrara, KC</cp:lastModifiedBy>
  <cp:revision>4</cp:revision>
  <cp:lastPrinted>2018-03-27T18:52:00Z</cp:lastPrinted>
  <dcterms:created xsi:type="dcterms:W3CDTF">2018-03-27T17:36:00Z</dcterms:created>
  <dcterms:modified xsi:type="dcterms:W3CDTF">2018-03-27T18:53:00Z</dcterms:modified>
</cp:coreProperties>
</file>