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6204" w14:textId="52449AF2" w:rsidR="00585679" w:rsidRPr="00C45476" w:rsidRDefault="001A354C" w:rsidP="00585679">
      <w:pPr>
        <w:rPr>
          <w:rFonts w:ascii="Cambria" w:hAnsi="Cambria"/>
          <w:b/>
          <w:color w:val="0070C0"/>
          <w:sz w:val="36"/>
          <w:szCs w:val="28"/>
        </w:rPr>
      </w:pPr>
      <w:r w:rsidRPr="001A354C">
        <w:rPr>
          <w:rFonts w:ascii="Cambria" w:hAnsi="Cambria"/>
          <w:b/>
          <w:noProof/>
          <w:color w:val="0070C0"/>
          <w:sz w:val="36"/>
          <w:szCs w:val="28"/>
        </w:rPr>
        <w:drawing>
          <wp:inline distT="0" distB="0" distL="0" distR="0" wp14:anchorId="2CF9148D" wp14:editId="73AB5633">
            <wp:extent cx="2352261" cy="450850"/>
            <wp:effectExtent l="0" t="0" r="0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9920" cy="45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72B83" w14:textId="1979AED8" w:rsidR="00222036" w:rsidRPr="008159BA" w:rsidRDefault="003F3738" w:rsidP="00E829D5">
      <w:pPr>
        <w:jc w:val="center"/>
        <w:rPr>
          <w:rFonts w:ascii="Cambria" w:hAnsi="Cambria"/>
          <w:b/>
          <w:sz w:val="24"/>
          <w:szCs w:val="28"/>
        </w:rPr>
      </w:pPr>
      <w:r w:rsidRPr="008159BA">
        <w:rPr>
          <w:rFonts w:ascii="Cambria" w:hAnsi="Cambria"/>
          <w:b/>
          <w:sz w:val="24"/>
          <w:szCs w:val="28"/>
        </w:rPr>
        <w:t xml:space="preserve">HONORS </w:t>
      </w:r>
      <w:r w:rsidR="00EE00E2">
        <w:rPr>
          <w:rFonts w:ascii="Cambria" w:hAnsi="Cambria"/>
          <w:b/>
          <w:sz w:val="24"/>
          <w:szCs w:val="28"/>
        </w:rPr>
        <w:t xml:space="preserve">COURSE </w:t>
      </w:r>
      <w:r w:rsidR="00222036" w:rsidRPr="008159BA">
        <w:rPr>
          <w:rFonts w:ascii="Cambria" w:hAnsi="Cambria"/>
          <w:b/>
          <w:sz w:val="24"/>
          <w:szCs w:val="28"/>
        </w:rPr>
        <w:t>CONTRACT</w:t>
      </w:r>
    </w:p>
    <w:p w14:paraId="18EE1FE0" w14:textId="77777777" w:rsidR="00F62EB4" w:rsidRPr="00F32C9F" w:rsidRDefault="00F62EB4" w:rsidP="00F62EB4">
      <w:pPr>
        <w:pBdr>
          <w:bottom w:val="single" w:sz="12" w:space="1" w:color="auto"/>
        </w:pBdr>
        <w:rPr>
          <w:rFonts w:ascii="Cambria" w:hAnsi="Cambria"/>
          <w:sz w:val="18"/>
          <w:szCs w:val="28"/>
        </w:rPr>
      </w:pPr>
    </w:p>
    <w:p w14:paraId="33829869" w14:textId="77777777" w:rsidR="00F62EB4" w:rsidRPr="00176BC0" w:rsidRDefault="00F62EB4" w:rsidP="005A31AD">
      <w:pPr>
        <w:spacing w:before="120"/>
        <w:rPr>
          <w:rFonts w:ascii="Cambria" w:hAnsi="Cambria"/>
          <w:b/>
          <w:sz w:val="24"/>
          <w:szCs w:val="28"/>
        </w:rPr>
      </w:pPr>
      <w:r w:rsidRPr="00176BC0">
        <w:rPr>
          <w:rFonts w:ascii="Cambria" w:hAnsi="Cambria"/>
          <w:b/>
          <w:i/>
          <w:sz w:val="24"/>
          <w:szCs w:val="28"/>
        </w:rPr>
        <w:t>To the S</w:t>
      </w:r>
      <w:r w:rsidR="00C02D9D" w:rsidRPr="00176BC0">
        <w:rPr>
          <w:rFonts w:ascii="Cambria" w:hAnsi="Cambria"/>
          <w:b/>
          <w:i/>
          <w:sz w:val="24"/>
          <w:szCs w:val="28"/>
        </w:rPr>
        <w:t>tudent:</w:t>
      </w:r>
    </w:p>
    <w:p w14:paraId="68A8EB78" w14:textId="4CEE838E" w:rsidR="00C02D9D" w:rsidRPr="00F87739" w:rsidRDefault="00F62EB4" w:rsidP="005A31AD">
      <w:pPr>
        <w:spacing w:before="120"/>
        <w:rPr>
          <w:rFonts w:ascii="Cambria" w:hAnsi="Cambria"/>
          <w:sz w:val="22"/>
          <w:szCs w:val="28"/>
        </w:rPr>
      </w:pPr>
      <w:r w:rsidRPr="00F87739">
        <w:rPr>
          <w:rFonts w:ascii="Cambria" w:hAnsi="Cambria"/>
          <w:sz w:val="22"/>
          <w:szCs w:val="28"/>
        </w:rPr>
        <w:t>W</w:t>
      </w:r>
      <w:r w:rsidR="00C02D9D" w:rsidRPr="00F87739">
        <w:rPr>
          <w:rFonts w:ascii="Cambria" w:hAnsi="Cambria"/>
          <w:sz w:val="22"/>
          <w:szCs w:val="28"/>
        </w:rPr>
        <w:t>ork with your instructor to complete this form</w:t>
      </w:r>
      <w:r w:rsidRPr="00F87739">
        <w:rPr>
          <w:rFonts w:ascii="Cambria" w:hAnsi="Cambria"/>
          <w:sz w:val="22"/>
          <w:szCs w:val="28"/>
        </w:rPr>
        <w:t xml:space="preserve">, then submit it to the Honors Office, or to </w:t>
      </w:r>
      <w:hyperlink r:id="rId8" w:history="1">
        <w:r w:rsidR="00D73D2D" w:rsidRPr="00F87739">
          <w:rPr>
            <w:rStyle w:val="Hyperlink"/>
            <w:rFonts w:ascii="Cambria" w:hAnsi="Cambria"/>
            <w:sz w:val="22"/>
            <w:szCs w:val="28"/>
          </w:rPr>
          <w:t>honors@rwu.edu</w:t>
        </w:r>
      </w:hyperlink>
      <w:r w:rsidRPr="00F87739">
        <w:rPr>
          <w:rFonts w:ascii="Cambria" w:hAnsi="Cambria"/>
          <w:sz w:val="22"/>
          <w:szCs w:val="28"/>
        </w:rPr>
        <w:t xml:space="preserve">, </w:t>
      </w:r>
      <w:r w:rsidR="00CB732C">
        <w:rPr>
          <w:rFonts w:ascii="Cambria" w:hAnsi="Cambria"/>
          <w:sz w:val="22"/>
          <w:szCs w:val="28"/>
        </w:rPr>
        <w:t xml:space="preserve">within the first </w:t>
      </w:r>
      <w:r w:rsidR="003D1436">
        <w:rPr>
          <w:rFonts w:ascii="Cambria" w:hAnsi="Cambria"/>
          <w:sz w:val="22"/>
          <w:szCs w:val="28"/>
        </w:rPr>
        <w:t>three</w:t>
      </w:r>
      <w:r w:rsidR="00CB732C">
        <w:rPr>
          <w:rFonts w:ascii="Cambria" w:hAnsi="Cambria"/>
          <w:sz w:val="22"/>
          <w:szCs w:val="28"/>
        </w:rPr>
        <w:t xml:space="preserve"> weeks of the semester</w:t>
      </w:r>
      <w:r w:rsidRPr="00F87739">
        <w:rPr>
          <w:rFonts w:ascii="Cambria" w:hAnsi="Cambria"/>
          <w:sz w:val="22"/>
          <w:szCs w:val="28"/>
        </w:rPr>
        <w:t>.</w:t>
      </w:r>
    </w:p>
    <w:p w14:paraId="48243CDA" w14:textId="77777777" w:rsidR="00F62EB4" w:rsidRPr="00F87739" w:rsidRDefault="00F62EB4" w:rsidP="005A31AD">
      <w:pPr>
        <w:rPr>
          <w:rFonts w:ascii="Cambria" w:hAnsi="Cambria"/>
          <w:sz w:val="22"/>
          <w:szCs w:val="28"/>
        </w:rPr>
      </w:pPr>
    </w:p>
    <w:p w14:paraId="1450825E" w14:textId="3E0B9356" w:rsidR="00222036" w:rsidRPr="00F87739" w:rsidRDefault="00222036" w:rsidP="00746236">
      <w:pPr>
        <w:tabs>
          <w:tab w:val="left" w:pos="7560"/>
        </w:tabs>
        <w:rPr>
          <w:rFonts w:ascii="Cambria" w:hAnsi="Cambria"/>
          <w:sz w:val="22"/>
          <w:szCs w:val="28"/>
        </w:rPr>
      </w:pPr>
      <w:r w:rsidRPr="00F87739">
        <w:rPr>
          <w:rFonts w:ascii="Cambria" w:hAnsi="Cambria"/>
          <w:sz w:val="22"/>
          <w:szCs w:val="28"/>
        </w:rPr>
        <w:t>Student</w:t>
      </w:r>
      <w:r w:rsidR="00D73D2D" w:rsidRPr="00F87739">
        <w:rPr>
          <w:rFonts w:ascii="Cambria" w:hAnsi="Cambria"/>
          <w:sz w:val="22"/>
          <w:szCs w:val="28"/>
        </w:rPr>
        <w:t>’s</w:t>
      </w:r>
      <w:r w:rsidRPr="00F87739">
        <w:rPr>
          <w:rFonts w:ascii="Cambria" w:hAnsi="Cambria"/>
          <w:sz w:val="22"/>
          <w:szCs w:val="28"/>
        </w:rPr>
        <w:t xml:space="preserve"> Name</w:t>
      </w:r>
      <w:r w:rsidR="008159BA" w:rsidRPr="00F87739">
        <w:rPr>
          <w:rFonts w:ascii="Cambria" w:hAnsi="Cambria"/>
          <w:sz w:val="22"/>
          <w:szCs w:val="28"/>
        </w:rPr>
        <w:t xml:space="preserve"> </w:t>
      </w:r>
      <w:r w:rsidR="00E829D5" w:rsidRPr="00907028">
        <w:rPr>
          <w:rFonts w:ascii="Cambria" w:hAnsi="Cambria"/>
          <w:i/>
          <w:sz w:val="22"/>
          <w:szCs w:val="28"/>
        </w:rPr>
        <w:t>(</w:t>
      </w:r>
      <w:r w:rsidR="00F87739" w:rsidRPr="00907028">
        <w:rPr>
          <w:rFonts w:ascii="Cambria" w:hAnsi="Cambria"/>
          <w:i/>
          <w:sz w:val="22"/>
          <w:szCs w:val="28"/>
        </w:rPr>
        <w:t>please p</w:t>
      </w:r>
      <w:r w:rsidR="00E829D5" w:rsidRPr="00907028">
        <w:rPr>
          <w:rFonts w:ascii="Cambria" w:hAnsi="Cambria"/>
          <w:i/>
          <w:sz w:val="22"/>
          <w:szCs w:val="28"/>
        </w:rPr>
        <w:t>rint)</w:t>
      </w:r>
      <w:r w:rsidR="00F87739" w:rsidRPr="00F87739">
        <w:rPr>
          <w:rFonts w:ascii="Cambria" w:hAnsi="Cambria"/>
          <w:sz w:val="22"/>
          <w:szCs w:val="28"/>
        </w:rPr>
        <w:t>:</w:t>
      </w:r>
      <w:r w:rsidR="00D73D2D" w:rsidRPr="00F87739">
        <w:rPr>
          <w:rFonts w:ascii="Cambria" w:hAnsi="Cambria"/>
          <w:sz w:val="22"/>
          <w:szCs w:val="28"/>
        </w:rPr>
        <w:t xml:space="preserve"> </w:t>
      </w:r>
      <w:r w:rsidR="00E829D5" w:rsidRPr="00F87739">
        <w:rPr>
          <w:rFonts w:ascii="Cambria" w:hAnsi="Cambria"/>
          <w:sz w:val="22"/>
          <w:szCs w:val="28"/>
        </w:rPr>
        <w:t>____________________</w:t>
      </w:r>
      <w:r w:rsidR="00014DBA" w:rsidRPr="00F87739">
        <w:rPr>
          <w:rFonts w:ascii="Cambria" w:hAnsi="Cambria"/>
          <w:sz w:val="22"/>
          <w:szCs w:val="28"/>
        </w:rPr>
        <w:t>____</w:t>
      </w:r>
      <w:r w:rsidR="008159BA" w:rsidRPr="00F87739">
        <w:rPr>
          <w:rFonts w:ascii="Cambria" w:hAnsi="Cambria"/>
          <w:sz w:val="22"/>
          <w:szCs w:val="28"/>
        </w:rPr>
        <w:t>_</w:t>
      </w:r>
      <w:r w:rsidR="00E829D5" w:rsidRPr="00F87739">
        <w:rPr>
          <w:rFonts w:ascii="Cambria" w:hAnsi="Cambria"/>
          <w:sz w:val="22"/>
          <w:szCs w:val="28"/>
        </w:rPr>
        <w:t>_</w:t>
      </w:r>
      <w:r w:rsidR="00F87739">
        <w:rPr>
          <w:rFonts w:ascii="Cambria" w:hAnsi="Cambria"/>
          <w:sz w:val="22"/>
          <w:szCs w:val="28"/>
        </w:rPr>
        <w:t>__</w:t>
      </w:r>
      <w:r w:rsidR="00E829D5" w:rsidRPr="00F87739">
        <w:rPr>
          <w:rFonts w:ascii="Cambria" w:hAnsi="Cambria"/>
          <w:sz w:val="22"/>
          <w:szCs w:val="28"/>
        </w:rPr>
        <w:t>____</w:t>
      </w:r>
      <w:r w:rsidR="00014DBA" w:rsidRPr="00F87739">
        <w:rPr>
          <w:rFonts w:ascii="Cambria" w:hAnsi="Cambria"/>
          <w:sz w:val="22"/>
          <w:szCs w:val="28"/>
        </w:rPr>
        <w:t>______</w:t>
      </w:r>
      <w:r w:rsidR="0091728D">
        <w:rPr>
          <w:rFonts w:ascii="Cambria" w:hAnsi="Cambria"/>
          <w:sz w:val="22"/>
          <w:szCs w:val="28"/>
        </w:rPr>
        <w:t>___</w:t>
      </w:r>
      <w:r w:rsidR="008159BA" w:rsidRPr="00F87739">
        <w:rPr>
          <w:rFonts w:ascii="Cambria" w:hAnsi="Cambria"/>
          <w:sz w:val="22"/>
          <w:szCs w:val="28"/>
        </w:rPr>
        <w:t>__</w:t>
      </w:r>
      <w:r w:rsidR="00CF5C75">
        <w:rPr>
          <w:rFonts w:ascii="Cambria" w:hAnsi="Cambria"/>
          <w:sz w:val="22"/>
          <w:szCs w:val="28"/>
        </w:rPr>
        <w:t>____</w:t>
      </w:r>
      <w:r w:rsidR="00746236">
        <w:rPr>
          <w:rFonts w:ascii="Cambria" w:hAnsi="Cambria"/>
          <w:sz w:val="22"/>
          <w:szCs w:val="28"/>
        </w:rPr>
        <w:t>_____</w:t>
      </w:r>
      <w:r w:rsidR="00CF5C75">
        <w:rPr>
          <w:rFonts w:ascii="Cambria" w:hAnsi="Cambria"/>
          <w:sz w:val="22"/>
          <w:szCs w:val="28"/>
        </w:rPr>
        <w:t>__</w:t>
      </w:r>
      <w:r w:rsidR="008159BA" w:rsidRPr="00F87739">
        <w:rPr>
          <w:rFonts w:ascii="Cambria" w:hAnsi="Cambria"/>
          <w:sz w:val="22"/>
          <w:szCs w:val="28"/>
        </w:rPr>
        <w:tab/>
      </w:r>
      <w:r w:rsidR="001A262B">
        <w:rPr>
          <w:rFonts w:ascii="Cambria" w:hAnsi="Cambria"/>
          <w:sz w:val="22"/>
          <w:szCs w:val="28"/>
        </w:rPr>
        <w:t>ID Number</w:t>
      </w:r>
      <w:r w:rsidR="00F87739" w:rsidRPr="00F87739">
        <w:rPr>
          <w:rFonts w:ascii="Cambria" w:hAnsi="Cambria"/>
          <w:sz w:val="22"/>
          <w:szCs w:val="28"/>
        </w:rPr>
        <w:t>:</w:t>
      </w:r>
      <w:r w:rsidR="00D73D2D" w:rsidRPr="00F87739">
        <w:rPr>
          <w:rFonts w:ascii="Cambria" w:hAnsi="Cambria"/>
          <w:sz w:val="22"/>
          <w:szCs w:val="28"/>
        </w:rPr>
        <w:t xml:space="preserve"> </w:t>
      </w:r>
      <w:r w:rsidR="00014DBA" w:rsidRPr="00F87739">
        <w:rPr>
          <w:rFonts w:ascii="Cambria" w:hAnsi="Cambria"/>
          <w:sz w:val="22"/>
          <w:szCs w:val="28"/>
        </w:rPr>
        <w:t>__</w:t>
      </w:r>
      <w:r w:rsidR="00BE1415" w:rsidRPr="00F87739">
        <w:rPr>
          <w:rFonts w:ascii="Cambria" w:hAnsi="Cambria"/>
          <w:sz w:val="22"/>
          <w:szCs w:val="28"/>
        </w:rPr>
        <w:t>___</w:t>
      </w:r>
      <w:r w:rsidR="00014DBA" w:rsidRPr="00F87739">
        <w:rPr>
          <w:rFonts w:ascii="Cambria" w:hAnsi="Cambria"/>
          <w:sz w:val="22"/>
          <w:szCs w:val="28"/>
        </w:rPr>
        <w:t>____________</w:t>
      </w:r>
      <w:r w:rsidR="00F87739" w:rsidRPr="00F87739">
        <w:rPr>
          <w:rFonts w:ascii="Cambria" w:hAnsi="Cambria"/>
          <w:sz w:val="22"/>
          <w:szCs w:val="28"/>
        </w:rPr>
        <w:t>__</w:t>
      </w:r>
      <w:r w:rsidR="00014DBA" w:rsidRPr="00F87739">
        <w:rPr>
          <w:rFonts w:ascii="Cambria" w:hAnsi="Cambria"/>
          <w:sz w:val="22"/>
          <w:szCs w:val="28"/>
        </w:rPr>
        <w:t>__</w:t>
      </w:r>
      <w:r w:rsidR="00746236">
        <w:rPr>
          <w:rFonts w:ascii="Cambria" w:hAnsi="Cambria"/>
          <w:sz w:val="22"/>
          <w:szCs w:val="28"/>
        </w:rPr>
        <w:t>_</w:t>
      </w:r>
      <w:r w:rsidR="001A262B">
        <w:rPr>
          <w:rFonts w:ascii="Cambria" w:hAnsi="Cambria"/>
          <w:sz w:val="22"/>
          <w:szCs w:val="28"/>
        </w:rPr>
        <w:t>___</w:t>
      </w:r>
    </w:p>
    <w:p w14:paraId="7793FB4A" w14:textId="77777777" w:rsidR="00842BE2" w:rsidRPr="00F87739" w:rsidRDefault="00842BE2" w:rsidP="005A31AD">
      <w:pPr>
        <w:rPr>
          <w:rFonts w:ascii="Cambria" w:hAnsi="Cambria"/>
          <w:sz w:val="22"/>
          <w:szCs w:val="28"/>
        </w:rPr>
      </w:pPr>
    </w:p>
    <w:p w14:paraId="031C4A23" w14:textId="32DBE4E9" w:rsidR="00842BE2" w:rsidRPr="00D73D2D" w:rsidRDefault="001A262B" w:rsidP="00CF5C75">
      <w:pPr>
        <w:tabs>
          <w:tab w:val="left" w:pos="4770"/>
        </w:tabs>
        <w:rPr>
          <w:rFonts w:ascii="Cambria" w:hAnsi="Cambria"/>
          <w:sz w:val="22"/>
          <w:szCs w:val="28"/>
        </w:rPr>
      </w:pPr>
      <w:r>
        <w:rPr>
          <w:rFonts w:ascii="Cambria" w:hAnsi="Cambria"/>
          <w:sz w:val="22"/>
          <w:szCs w:val="28"/>
        </w:rPr>
        <w:t>Signature</w:t>
      </w:r>
      <w:r w:rsidR="00176BC0">
        <w:rPr>
          <w:rFonts w:ascii="Cambria" w:hAnsi="Cambria"/>
          <w:sz w:val="22"/>
          <w:szCs w:val="28"/>
        </w:rPr>
        <w:t>: ______________________</w:t>
      </w:r>
      <w:r>
        <w:rPr>
          <w:rFonts w:ascii="Cambria" w:hAnsi="Cambria"/>
          <w:sz w:val="22"/>
          <w:szCs w:val="28"/>
        </w:rPr>
        <w:t>________</w:t>
      </w:r>
      <w:r w:rsidR="00176BC0">
        <w:rPr>
          <w:rFonts w:ascii="Cambria" w:hAnsi="Cambria"/>
          <w:sz w:val="22"/>
          <w:szCs w:val="28"/>
        </w:rPr>
        <w:t>____</w:t>
      </w:r>
      <w:r w:rsidR="00CF5C75">
        <w:rPr>
          <w:rFonts w:ascii="Cambria" w:hAnsi="Cambria"/>
          <w:sz w:val="22"/>
          <w:szCs w:val="28"/>
        </w:rPr>
        <w:t>_____</w:t>
      </w:r>
      <w:r w:rsidR="00176BC0">
        <w:rPr>
          <w:rFonts w:ascii="Cambria" w:hAnsi="Cambria"/>
          <w:sz w:val="22"/>
          <w:szCs w:val="28"/>
        </w:rPr>
        <w:t>__</w:t>
      </w:r>
      <w:r w:rsidR="00CF5C75">
        <w:rPr>
          <w:rFonts w:ascii="Cambria" w:hAnsi="Cambria"/>
          <w:sz w:val="22"/>
          <w:szCs w:val="28"/>
        </w:rPr>
        <w:t>_</w:t>
      </w:r>
      <w:r w:rsidR="00176BC0">
        <w:rPr>
          <w:rFonts w:ascii="Cambria" w:hAnsi="Cambria"/>
          <w:sz w:val="22"/>
          <w:szCs w:val="28"/>
        </w:rPr>
        <w:tab/>
      </w:r>
      <w:r w:rsidR="00D73D2D" w:rsidRPr="00F87739">
        <w:rPr>
          <w:rFonts w:ascii="Cambria" w:hAnsi="Cambria"/>
          <w:sz w:val="22"/>
          <w:szCs w:val="28"/>
        </w:rPr>
        <w:t>Current</w:t>
      </w:r>
      <w:r w:rsidR="00842BE2" w:rsidRPr="00F87739">
        <w:rPr>
          <w:rFonts w:ascii="Cambria" w:hAnsi="Cambria"/>
          <w:sz w:val="22"/>
          <w:szCs w:val="28"/>
        </w:rPr>
        <w:t xml:space="preserve"> </w:t>
      </w:r>
      <w:r>
        <w:rPr>
          <w:rFonts w:ascii="Cambria" w:hAnsi="Cambria"/>
          <w:sz w:val="22"/>
          <w:szCs w:val="28"/>
        </w:rPr>
        <w:t>Status</w:t>
      </w:r>
      <w:r w:rsidR="000A33DE" w:rsidRPr="00F87739">
        <w:rPr>
          <w:rFonts w:ascii="Cambria" w:hAnsi="Cambria"/>
          <w:sz w:val="22"/>
          <w:szCs w:val="28"/>
        </w:rPr>
        <w:t>:</w:t>
      </w:r>
      <w:r w:rsidR="00176BC0">
        <w:rPr>
          <w:rFonts w:ascii="Cambria" w:hAnsi="Cambria"/>
          <w:sz w:val="22"/>
          <w:szCs w:val="28"/>
        </w:rPr>
        <w:t xml:space="preserve"> </w:t>
      </w:r>
      <w:r w:rsidR="00F87739">
        <w:rPr>
          <w:rFonts w:ascii="Cambria" w:hAnsi="Cambria"/>
          <w:sz w:val="22"/>
          <w:szCs w:val="28"/>
        </w:rPr>
        <w:t xml:space="preserve"> </w:t>
      </w:r>
      <w:sdt>
        <w:sdtPr>
          <w:rPr>
            <w:rFonts w:ascii="Cambria" w:hAnsi="Cambria"/>
            <w:sz w:val="18"/>
            <w:szCs w:val="28"/>
          </w:rPr>
          <w:id w:val="152520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C75" w:rsidRPr="00CF5C75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D73D2D" w:rsidRPr="00CF5C75">
        <w:rPr>
          <w:rFonts w:ascii="Cambria" w:hAnsi="Cambria"/>
          <w:sz w:val="22"/>
          <w:szCs w:val="28"/>
        </w:rPr>
        <w:t xml:space="preserve"> </w:t>
      </w:r>
      <w:r w:rsidR="000A33DE" w:rsidRPr="00CF5C75">
        <w:rPr>
          <w:rFonts w:ascii="Cambria" w:hAnsi="Cambria"/>
          <w:szCs w:val="28"/>
        </w:rPr>
        <w:t>F</w:t>
      </w:r>
      <w:r w:rsidR="00D73D2D" w:rsidRPr="00CF5C75">
        <w:rPr>
          <w:rFonts w:ascii="Cambria" w:hAnsi="Cambria"/>
          <w:szCs w:val="28"/>
        </w:rPr>
        <w:t>irst Year</w:t>
      </w:r>
      <w:r w:rsidR="00F87739" w:rsidRPr="00CF5C75">
        <w:rPr>
          <w:rFonts w:ascii="Cambria" w:hAnsi="Cambria"/>
          <w:szCs w:val="28"/>
        </w:rPr>
        <w:t xml:space="preserve">  </w:t>
      </w:r>
      <w:r w:rsidR="000A33DE" w:rsidRPr="00CF5C75">
        <w:rPr>
          <w:rFonts w:ascii="Cambria" w:hAnsi="Cambria"/>
          <w:szCs w:val="28"/>
        </w:rPr>
        <w:t xml:space="preserve">   </w:t>
      </w:r>
      <w:sdt>
        <w:sdtPr>
          <w:rPr>
            <w:rFonts w:ascii="Cambria" w:hAnsi="Cambria"/>
            <w:sz w:val="18"/>
            <w:szCs w:val="28"/>
          </w:rPr>
          <w:id w:val="158109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D2D" w:rsidRPr="00CF5C75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D73D2D" w:rsidRPr="00CF5C75">
        <w:rPr>
          <w:rFonts w:ascii="Cambria" w:hAnsi="Cambria"/>
          <w:sz w:val="22"/>
          <w:szCs w:val="28"/>
        </w:rPr>
        <w:t xml:space="preserve"> </w:t>
      </w:r>
      <w:r w:rsidR="000A33DE" w:rsidRPr="00CF5C75">
        <w:rPr>
          <w:rFonts w:ascii="Cambria" w:hAnsi="Cambria"/>
          <w:szCs w:val="28"/>
        </w:rPr>
        <w:t>S</w:t>
      </w:r>
      <w:r w:rsidR="00D73D2D" w:rsidRPr="00CF5C75">
        <w:rPr>
          <w:rFonts w:ascii="Cambria" w:hAnsi="Cambria"/>
          <w:szCs w:val="28"/>
        </w:rPr>
        <w:t>ophomore</w:t>
      </w:r>
      <w:r w:rsidR="000A33DE" w:rsidRPr="00CF5C75">
        <w:rPr>
          <w:rFonts w:ascii="Cambria" w:hAnsi="Cambria"/>
          <w:szCs w:val="28"/>
        </w:rPr>
        <w:t xml:space="preserve"> </w:t>
      </w:r>
      <w:r w:rsidR="00F87739" w:rsidRPr="00CF5C75">
        <w:rPr>
          <w:rFonts w:ascii="Cambria" w:hAnsi="Cambria"/>
          <w:szCs w:val="28"/>
        </w:rPr>
        <w:t xml:space="preserve">  </w:t>
      </w:r>
      <w:r w:rsidR="000A33DE" w:rsidRPr="00CF5C75">
        <w:rPr>
          <w:rFonts w:ascii="Cambria" w:hAnsi="Cambria"/>
          <w:szCs w:val="28"/>
        </w:rPr>
        <w:t xml:space="preserve">  </w:t>
      </w:r>
      <w:sdt>
        <w:sdtPr>
          <w:rPr>
            <w:rFonts w:ascii="Cambria" w:hAnsi="Cambria"/>
            <w:sz w:val="18"/>
            <w:szCs w:val="28"/>
          </w:rPr>
          <w:id w:val="-13364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D2D" w:rsidRPr="00CF5C75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D73D2D" w:rsidRPr="00CF5C75">
        <w:rPr>
          <w:rFonts w:ascii="Cambria" w:hAnsi="Cambria"/>
          <w:sz w:val="22"/>
          <w:szCs w:val="28"/>
        </w:rPr>
        <w:t xml:space="preserve"> J</w:t>
      </w:r>
      <w:r w:rsidR="00D73D2D" w:rsidRPr="00CF5C75">
        <w:rPr>
          <w:rFonts w:ascii="Cambria" w:hAnsi="Cambria"/>
          <w:szCs w:val="28"/>
        </w:rPr>
        <w:t>unior</w:t>
      </w:r>
      <w:r w:rsidR="000A33DE" w:rsidRPr="00CF5C75">
        <w:rPr>
          <w:rFonts w:ascii="Cambria" w:hAnsi="Cambria"/>
          <w:szCs w:val="28"/>
        </w:rPr>
        <w:t xml:space="preserve">  </w:t>
      </w:r>
      <w:r w:rsidR="00F87739" w:rsidRPr="00CF5C75">
        <w:rPr>
          <w:rFonts w:ascii="Cambria" w:hAnsi="Cambria"/>
          <w:szCs w:val="28"/>
        </w:rPr>
        <w:t xml:space="preserve"> </w:t>
      </w:r>
      <w:r w:rsidR="000A33DE" w:rsidRPr="00CF5C75">
        <w:rPr>
          <w:rFonts w:ascii="Cambria" w:hAnsi="Cambria"/>
          <w:szCs w:val="28"/>
        </w:rPr>
        <w:t xml:space="preserve"> </w:t>
      </w:r>
      <w:r w:rsidR="00F87739" w:rsidRPr="00CF5C75">
        <w:rPr>
          <w:rFonts w:ascii="Cambria" w:hAnsi="Cambria"/>
          <w:szCs w:val="28"/>
        </w:rPr>
        <w:t xml:space="preserve"> </w:t>
      </w:r>
      <w:sdt>
        <w:sdtPr>
          <w:rPr>
            <w:rFonts w:ascii="Cambria" w:hAnsi="Cambria"/>
            <w:sz w:val="18"/>
            <w:szCs w:val="28"/>
          </w:rPr>
          <w:id w:val="-95016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D2D" w:rsidRPr="00CF5C75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D73D2D" w:rsidRPr="00CF5C75">
        <w:rPr>
          <w:rFonts w:ascii="Cambria" w:hAnsi="Cambria"/>
          <w:sz w:val="22"/>
          <w:szCs w:val="28"/>
        </w:rPr>
        <w:t xml:space="preserve"> </w:t>
      </w:r>
      <w:r w:rsidR="000A33DE" w:rsidRPr="00CF5C75">
        <w:rPr>
          <w:rFonts w:ascii="Cambria" w:hAnsi="Cambria"/>
          <w:szCs w:val="28"/>
        </w:rPr>
        <w:t>S</w:t>
      </w:r>
      <w:r w:rsidR="00D73D2D" w:rsidRPr="00CF5C75">
        <w:rPr>
          <w:rFonts w:ascii="Cambria" w:hAnsi="Cambria"/>
          <w:szCs w:val="28"/>
        </w:rPr>
        <w:t>enior</w:t>
      </w:r>
    </w:p>
    <w:p w14:paraId="4DA4B8FA" w14:textId="77777777" w:rsidR="009D71AD" w:rsidRPr="00F87739" w:rsidRDefault="009D71AD" w:rsidP="005A31AD">
      <w:pPr>
        <w:rPr>
          <w:rFonts w:ascii="Cambria" w:hAnsi="Cambria"/>
          <w:sz w:val="22"/>
          <w:szCs w:val="28"/>
        </w:rPr>
      </w:pPr>
    </w:p>
    <w:p w14:paraId="514D071F" w14:textId="6171D6A2" w:rsidR="00222036" w:rsidRDefault="00222036" w:rsidP="006404D9">
      <w:pPr>
        <w:tabs>
          <w:tab w:val="left" w:pos="2970"/>
          <w:tab w:val="left" w:pos="8190"/>
        </w:tabs>
        <w:rPr>
          <w:rFonts w:ascii="Cambria" w:hAnsi="Cambria"/>
          <w:sz w:val="22"/>
          <w:szCs w:val="28"/>
        </w:rPr>
      </w:pPr>
      <w:r w:rsidRPr="00F87739">
        <w:rPr>
          <w:rFonts w:ascii="Cambria" w:hAnsi="Cambria"/>
          <w:sz w:val="22"/>
          <w:szCs w:val="28"/>
        </w:rPr>
        <w:t xml:space="preserve">Course </w:t>
      </w:r>
      <w:r w:rsidR="00746236">
        <w:rPr>
          <w:rFonts w:ascii="Cambria" w:hAnsi="Cambria"/>
          <w:sz w:val="22"/>
          <w:szCs w:val="28"/>
        </w:rPr>
        <w:t>#:</w:t>
      </w:r>
      <w:r w:rsidR="00D73D2D" w:rsidRPr="00F87739">
        <w:rPr>
          <w:rFonts w:ascii="Cambria" w:hAnsi="Cambria"/>
          <w:sz w:val="22"/>
          <w:szCs w:val="28"/>
        </w:rPr>
        <w:t xml:space="preserve"> </w:t>
      </w:r>
      <w:r w:rsidR="00BE1415" w:rsidRPr="00F87739">
        <w:rPr>
          <w:rFonts w:ascii="Cambria" w:hAnsi="Cambria"/>
          <w:sz w:val="22"/>
          <w:szCs w:val="28"/>
        </w:rPr>
        <w:t>___</w:t>
      </w:r>
      <w:r w:rsidR="004922C8" w:rsidRPr="00F87739">
        <w:rPr>
          <w:rFonts w:ascii="Cambria" w:hAnsi="Cambria"/>
          <w:sz w:val="22"/>
          <w:szCs w:val="28"/>
        </w:rPr>
        <w:t>_______</w:t>
      </w:r>
      <w:r w:rsidR="00746236">
        <w:rPr>
          <w:rFonts w:ascii="Cambria" w:hAnsi="Cambria"/>
          <w:sz w:val="22"/>
          <w:szCs w:val="28"/>
        </w:rPr>
        <w:t>___</w:t>
      </w:r>
      <w:r w:rsidR="0055304A">
        <w:rPr>
          <w:rFonts w:ascii="Cambria" w:hAnsi="Cambria"/>
          <w:sz w:val="22"/>
          <w:szCs w:val="28"/>
        </w:rPr>
        <w:t>_</w:t>
      </w:r>
      <w:r w:rsidR="00746236">
        <w:rPr>
          <w:rFonts w:ascii="Cambria" w:hAnsi="Cambria"/>
          <w:sz w:val="22"/>
          <w:szCs w:val="28"/>
        </w:rPr>
        <w:t>_</w:t>
      </w:r>
      <w:r w:rsidR="004922C8" w:rsidRPr="00F87739">
        <w:rPr>
          <w:rFonts w:ascii="Cambria" w:hAnsi="Cambria"/>
          <w:sz w:val="22"/>
          <w:szCs w:val="28"/>
        </w:rPr>
        <w:t>_</w:t>
      </w:r>
      <w:r w:rsidR="006404D9">
        <w:rPr>
          <w:rFonts w:ascii="Cambria" w:hAnsi="Cambria"/>
          <w:sz w:val="22"/>
          <w:szCs w:val="28"/>
        </w:rPr>
        <w:t>_____</w:t>
      </w:r>
      <w:r w:rsidR="00746236">
        <w:rPr>
          <w:rFonts w:ascii="Cambria" w:hAnsi="Cambria"/>
          <w:sz w:val="22"/>
          <w:szCs w:val="28"/>
        </w:rPr>
        <w:tab/>
        <w:t xml:space="preserve">Course Title: </w:t>
      </w:r>
      <w:r w:rsidR="00014DBA" w:rsidRPr="00F87739">
        <w:rPr>
          <w:rFonts w:ascii="Cambria" w:hAnsi="Cambria"/>
          <w:sz w:val="22"/>
          <w:szCs w:val="28"/>
        </w:rPr>
        <w:t>____________</w:t>
      </w:r>
      <w:r w:rsidR="008159BA" w:rsidRPr="00F87739">
        <w:rPr>
          <w:rFonts w:ascii="Cambria" w:hAnsi="Cambria"/>
          <w:sz w:val="22"/>
          <w:szCs w:val="28"/>
        </w:rPr>
        <w:t>____</w:t>
      </w:r>
      <w:r w:rsidR="00F87739">
        <w:rPr>
          <w:rFonts w:ascii="Cambria" w:hAnsi="Cambria"/>
          <w:sz w:val="22"/>
          <w:szCs w:val="28"/>
        </w:rPr>
        <w:t>______</w:t>
      </w:r>
      <w:r w:rsidR="005A31AD">
        <w:rPr>
          <w:rFonts w:ascii="Cambria" w:hAnsi="Cambria"/>
          <w:sz w:val="22"/>
          <w:szCs w:val="28"/>
        </w:rPr>
        <w:t>__</w:t>
      </w:r>
      <w:r w:rsidR="008159BA" w:rsidRPr="00F87739">
        <w:rPr>
          <w:rFonts w:ascii="Cambria" w:hAnsi="Cambria"/>
          <w:sz w:val="22"/>
          <w:szCs w:val="28"/>
        </w:rPr>
        <w:t>__</w:t>
      </w:r>
      <w:r w:rsidR="006404D9">
        <w:rPr>
          <w:rFonts w:ascii="Cambria" w:hAnsi="Cambria"/>
          <w:sz w:val="22"/>
          <w:szCs w:val="28"/>
        </w:rPr>
        <w:t>_</w:t>
      </w:r>
      <w:r w:rsidR="008159BA" w:rsidRPr="00F87739">
        <w:rPr>
          <w:rFonts w:ascii="Cambria" w:hAnsi="Cambria"/>
          <w:sz w:val="22"/>
          <w:szCs w:val="28"/>
        </w:rPr>
        <w:t>_</w:t>
      </w:r>
      <w:r w:rsidR="00342E99">
        <w:rPr>
          <w:rFonts w:ascii="Cambria" w:hAnsi="Cambria"/>
          <w:sz w:val="22"/>
          <w:szCs w:val="28"/>
        </w:rPr>
        <w:t>______</w:t>
      </w:r>
      <w:r w:rsidR="0091728D">
        <w:rPr>
          <w:rFonts w:ascii="Cambria" w:hAnsi="Cambria"/>
          <w:sz w:val="22"/>
          <w:szCs w:val="28"/>
        </w:rPr>
        <w:t>_</w:t>
      </w:r>
      <w:r w:rsidR="008159BA" w:rsidRPr="00F87739">
        <w:rPr>
          <w:rFonts w:ascii="Cambria" w:hAnsi="Cambria"/>
          <w:sz w:val="22"/>
          <w:szCs w:val="28"/>
        </w:rPr>
        <w:t>_</w:t>
      </w:r>
      <w:r w:rsidR="00CF5C75">
        <w:rPr>
          <w:rFonts w:ascii="Cambria" w:hAnsi="Cambria"/>
          <w:sz w:val="22"/>
          <w:szCs w:val="28"/>
        </w:rPr>
        <w:t>_____</w:t>
      </w:r>
      <w:r w:rsidR="008159BA" w:rsidRPr="00F87739">
        <w:rPr>
          <w:rFonts w:ascii="Cambria" w:hAnsi="Cambria"/>
          <w:sz w:val="22"/>
          <w:szCs w:val="28"/>
        </w:rPr>
        <w:t>___</w:t>
      </w:r>
      <w:r w:rsidR="008159BA" w:rsidRPr="00F87739">
        <w:rPr>
          <w:rFonts w:ascii="Cambria" w:hAnsi="Cambria"/>
          <w:sz w:val="22"/>
          <w:szCs w:val="28"/>
        </w:rPr>
        <w:tab/>
      </w:r>
      <w:r w:rsidR="00342E99">
        <w:rPr>
          <w:rFonts w:ascii="Cambria" w:hAnsi="Cambria"/>
          <w:sz w:val="22"/>
          <w:szCs w:val="28"/>
        </w:rPr>
        <w:t>Semester</w:t>
      </w:r>
      <w:r w:rsidR="008159BA" w:rsidRPr="00F87739">
        <w:rPr>
          <w:rFonts w:ascii="Cambria" w:hAnsi="Cambria"/>
          <w:sz w:val="22"/>
          <w:szCs w:val="28"/>
        </w:rPr>
        <w:t>:</w:t>
      </w:r>
      <w:r w:rsidR="00342E99">
        <w:rPr>
          <w:rFonts w:ascii="Cambria" w:hAnsi="Cambria"/>
          <w:sz w:val="22"/>
          <w:szCs w:val="28"/>
        </w:rPr>
        <w:t xml:space="preserve"> </w:t>
      </w:r>
      <w:r w:rsidR="008159BA" w:rsidRPr="00F87739">
        <w:rPr>
          <w:rFonts w:ascii="Cambria" w:hAnsi="Cambria"/>
          <w:sz w:val="22"/>
          <w:szCs w:val="28"/>
        </w:rPr>
        <w:t>__________</w:t>
      </w:r>
      <w:r w:rsidR="00746236">
        <w:rPr>
          <w:rFonts w:ascii="Cambria" w:hAnsi="Cambria"/>
          <w:sz w:val="22"/>
          <w:szCs w:val="28"/>
        </w:rPr>
        <w:t>_</w:t>
      </w:r>
      <w:r w:rsidR="00342E99">
        <w:rPr>
          <w:rFonts w:ascii="Cambria" w:hAnsi="Cambria"/>
          <w:sz w:val="22"/>
          <w:szCs w:val="28"/>
        </w:rPr>
        <w:t>__</w:t>
      </w:r>
      <w:r w:rsidR="001A262B">
        <w:rPr>
          <w:rFonts w:ascii="Cambria" w:hAnsi="Cambria"/>
          <w:sz w:val="22"/>
          <w:szCs w:val="28"/>
        </w:rPr>
        <w:t>_</w:t>
      </w:r>
      <w:r w:rsidR="008159BA" w:rsidRPr="00F87739">
        <w:rPr>
          <w:rFonts w:ascii="Cambria" w:hAnsi="Cambria"/>
          <w:sz w:val="22"/>
          <w:szCs w:val="28"/>
        </w:rPr>
        <w:t>_____</w:t>
      </w:r>
    </w:p>
    <w:p w14:paraId="1DF60B26" w14:textId="1C480B92" w:rsidR="001A262B" w:rsidRPr="00746236" w:rsidRDefault="001A262B" w:rsidP="006404D9">
      <w:pPr>
        <w:tabs>
          <w:tab w:val="left" w:pos="1170"/>
        </w:tabs>
        <w:rPr>
          <w:rFonts w:ascii="Cambria" w:hAnsi="Cambria"/>
          <w:sz w:val="22"/>
          <w:szCs w:val="28"/>
        </w:rPr>
      </w:pPr>
      <w:r>
        <w:rPr>
          <w:rFonts w:ascii="Cambria" w:hAnsi="Cambria"/>
          <w:sz w:val="22"/>
          <w:szCs w:val="28"/>
        </w:rPr>
        <w:tab/>
      </w:r>
      <w:r w:rsidRPr="00746236">
        <w:rPr>
          <w:rFonts w:ascii="Cambria" w:hAnsi="Cambria"/>
          <w:szCs w:val="28"/>
        </w:rPr>
        <w:t>DEP</w:t>
      </w:r>
      <w:bookmarkStart w:id="0" w:name="_GoBack"/>
      <w:bookmarkEnd w:id="0"/>
      <w:r w:rsidRPr="00746236">
        <w:rPr>
          <w:rFonts w:ascii="Cambria" w:hAnsi="Cambria"/>
          <w:szCs w:val="28"/>
        </w:rPr>
        <w:t>T.</w:t>
      </w:r>
      <w:r w:rsidR="00746236" w:rsidRPr="00746236">
        <w:rPr>
          <w:rFonts w:ascii="Cambria" w:hAnsi="Cambria"/>
          <w:szCs w:val="28"/>
        </w:rPr>
        <w:t>##</w:t>
      </w:r>
      <w:proofErr w:type="gramStart"/>
      <w:r w:rsidR="00746236" w:rsidRPr="00746236">
        <w:rPr>
          <w:rFonts w:ascii="Cambria" w:hAnsi="Cambria"/>
          <w:szCs w:val="28"/>
        </w:rPr>
        <w:t>#.#</w:t>
      </w:r>
      <w:proofErr w:type="gramEnd"/>
      <w:r w:rsidR="00746236" w:rsidRPr="00746236">
        <w:rPr>
          <w:rFonts w:ascii="Cambria" w:hAnsi="Cambria"/>
          <w:szCs w:val="28"/>
        </w:rPr>
        <w:t>#</w:t>
      </w:r>
    </w:p>
    <w:p w14:paraId="3F158F38" w14:textId="77777777" w:rsidR="00F62EB4" w:rsidRPr="00F32C9F" w:rsidRDefault="00F62EB4" w:rsidP="00F62EB4">
      <w:pPr>
        <w:pBdr>
          <w:bottom w:val="single" w:sz="12" w:space="1" w:color="auto"/>
        </w:pBdr>
        <w:rPr>
          <w:rFonts w:ascii="Cambria" w:hAnsi="Cambria"/>
          <w:sz w:val="18"/>
          <w:szCs w:val="28"/>
        </w:rPr>
      </w:pPr>
    </w:p>
    <w:p w14:paraId="418AD84C" w14:textId="558FEF5C" w:rsidR="00F62EB4" w:rsidRPr="00176BC0" w:rsidRDefault="00F62EB4" w:rsidP="00907028">
      <w:pPr>
        <w:spacing w:before="120"/>
        <w:rPr>
          <w:rFonts w:ascii="Cambria" w:hAnsi="Cambria"/>
          <w:b/>
          <w:i/>
          <w:sz w:val="24"/>
          <w:szCs w:val="28"/>
        </w:rPr>
      </w:pPr>
      <w:r w:rsidRPr="00176BC0">
        <w:rPr>
          <w:rFonts w:ascii="Cambria" w:hAnsi="Cambria"/>
          <w:b/>
          <w:i/>
          <w:sz w:val="24"/>
          <w:szCs w:val="28"/>
        </w:rPr>
        <w:t>To be completed by</w:t>
      </w:r>
      <w:r w:rsidR="00D73D2D" w:rsidRPr="00176BC0">
        <w:rPr>
          <w:rFonts w:ascii="Cambria" w:hAnsi="Cambria"/>
          <w:b/>
          <w:i/>
          <w:sz w:val="24"/>
          <w:szCs w:val="28"/>
        </w:rPr>
        <w:t xml:space="preserve"> the I</w:t>
      </w:r>
      <w:r w:rsidRPr="00176BC0">
        <w:rPr>
          <w:rFonts w:ascii="Cambria" w:hAnsi="Cambria"/>
          <w:b/>
          <w:i/>
          <w:sz w:val="24"/>
          <w:szCs w:val="28"/>
        </w:rPr>
        <w:t>nstructor:</w:t>
      </w:r>
    </w:p>
    <w:p w14:paraId="3779C679" w14:textId="5A42C669" w:rsidR="00342E99" w:rsidRPr="00F87739" w:rsidRDefault="00342E99" w:rsidP="00EF0BE7">
      <w:pPr>
        <w:tabs>
          <w:tab w:val="left" w:pos="6660"/>
        </w:tabs>
        <w:spacing w:before="120"/>
        <w:rPr>
          <w:rFonts w:ascii="Cambria" w:hAnsi="Cambria"/>
          <w:sz w:val="22"/>
          <w:szCs w:val="28"/>
        </w:rPr>
      </w:pPr>
      <w:r>
        <w:rPr>
          <w:rFonts w:ascii="Cambria" w:hAnsi="Cambria"/>
          <w:sz w:val="22"/>
          <w:szCs w:val="28"/>
        </w:rPr>
        <w:t>Instructor’s</w:t>
      </w:r>
      <w:r w:rsidRPr="00F87739">
        <w:rPr>
          <w:rFonts w:ascii="Cambria" w:hAnsi="Cambria"/>
          <w:sz w:val="22"/>
          <w:szCs w:val="28"/>
        </w:rPr>
        <w:t xml:space="preserve"> Name </w:t>
      </w:r>
      <w:r w:rsidRPr="00907028">
        <w:rPr>
          <w:rFonts w:ascii="Cambria" w:hAnsi="Cambria"/>
          <w:i/>
          <w:sz w:val="22"/>
          <w:szCs w:val="28"/>
        </w:rPr>
        <w:t>(please print)</w:t>
      </w:r>
      <w:r w:rsidRPr="00F87739">
        <w:rPr>
          <w:rFonts w:ascii="Cambria" w:hAnsi="Cambria"/>
          <w:sz w:val="22"/>
          <w:szCs w:val="28"/>
        </w:rPr>
        <w:t>: __________________________</w:t>
      </w:r>
      <w:r>
        <w:rPr>
          <w:rFonts w:ascii="Cambria" w:hAnsi="Cambria"/>
          <w:sz w:val="22"/>
          <w:szCs w:val="28"/>
        </w:rPr>
        <w:t>____</w:t>
      </w:r>
      <w:r w:rsidRPr="00F87739">
        <w:rPr>
          <w:rFonts w:ascii="Cambria" w:hAnsi="Cambria"/>
          <w:sz w:val="22"/>
          <w:szCs w:val="28"/>
        </w:rPr>
        <w:t>_____</w:t>
      </w:r>
      <w:r w:rsidR="0091728D">
        <w:rPr>
          <w:rFonts w:ascii="Cambria" w:hAnsi="Cambria"/>
          <w:sz w:val="22"/>
          <w:szCs w:val="28"/>
        </w:rPr>
        <w:t>_</w:t>
      </w:r>
      <w:r w:rsidRPr="00F87739">
        <w:rPr>
          <w:rFonts w:ascii="Cambria" w:hAnsi="Cambria"/>
          <w:sz w:val="22"/>
          <w:szCs w:val="28"/>
        </w:rPr>
        <w:t>____</w:t>
      </w:r>
      <w:r w:rsidRPr="00F87739">
        <w:rPr>
          <w:rFonts w:ascii="Cambria" w:hAnsi="Cambria"/>
          <w:sz w:val="22"/>
          <w:szCs w:val="28"/>
        </w:rPr>
        <w:tab/>
        <w:t>Signature: _____</w:t>
      </w:r>
      <w:r w:rsidR="0091728D">
        <w:rPr>
          <w:rFonts w:ascii="Cambria" w:hAnsi="Cambria"/>
          <w:sz w:val="22"/>
          <w:szCs w:val="28"/>
        </w:rPr>
        <w:t>_______</w:t>
      </w:r>
      <w:r w:rsidRPr="00F87739">
        <w:rPr>
          <w:rFonts w:ascii="Cambria" w:hAnsi="Cambria"/>
          <w:sz w:val="22"/>
          <w:szCs w:val="28"/>
        </w:rPr>
        <w:t>_______</w:t>
      </w:r>
      <w:r>
        <w:rPr>
          <w:rFonts w:ascii="Cambria" w:hAnsi="Cambria"/>
          <w:sz w:val="22"/>
          <w:szCs w:val="28"/>
        </w:rPr>
        <w:t>__</w:t>
      </w:r>
      <w:r w:rsidRPr="00F87739">
        <w:rPr>
          <w:rFonts w:ascii="Cambria" w:hAnsi="Cambria"/>
          <w:sz w:val="22"/>
          <w:szCs w:val="28"/>
        </w:rPr>
        <w:t>_</w:t>
      </w:r>
      <w:r>
        <w:rPr>
          <w:rFonts w:ascii="Cambria" w:hAnsi="Cambria"/>
          <w:sz w:val="22"/>
          <w:szCs w:val="28"/>
        </w:rPr>
        <w:t>__</w:t>
      </w:r>
      <w:r w:rsidRPr="00F87739">
        <w:rPr>
          <w:rFonts w:ascii="Cambria" w:hAnsi="Cambria"/>
          <w:sz w:val="22"/>
          <w:szCs w:val="28"/>
        </w:rPr>
        <w:t>______________</w:t>
      </w:r>
    </w:p>
    <w:p w14:paraId="60C6AD49" w14:textId="77777777" w:rsidR="001727D2" w:rsidRPr="00342E99" w:rsidRDefault="001727D2" w:rsidP="00907028">
      <w:pPr>
        <w:rPr>
          <w:rFonts w:ascii="Cambria" w:hAnsi="Cambria"/>
          <w:sz w:val="22"/>
          <w:szCs w:val="28"/>
        </w:rPr>
      </w:pPr>
    </w:p>
    <w:p w14:paraId="7D80A8DB" w14:textId="1DC96D5F" w:rsidR="00400EAE" w:rsidRPr="0091728D" w:rsidRDefault="00400EAE" w:rsidP="00907028">
      <w:pPr>
        <w:pStyle w:val="ListParagraph"/>
        <w:numPr>
          <w:ilvl w:val="0"/>
          <w:numId w:val="14"/>
        </w:numPr>
        <w:ind w:left="360"/>
        <w:rPr>
          <w:rFonts w:ascii="Cambria" w:hAnsi="Cambria"/>
          <w:sz w:val="22"/>
          <w:szCs w:val="28"/>
        </w:rPr>
      </w:pPr>
      <w:r w:rsidRPr="0091728D">
        <w:rPr>
          <w:rFonts w:ascii="Cambria" w:hAnsi="Cambria"/>
          <w:sz w:val="22"/>
          <w:szCs w:val="28"/>
        </w:rPr>
        <w:t xml:space="preserve">Is this contract substantially equivalent to one </w:t>
      </w:r>
      <w:r w:rsidR="00911885">
        <w:rPr>
          <w:rFonts w:ascii="Cambria" w:hAnsi="Cambria"/>
          <w:sz w:val="22"/>
          <w:szCs w:val="28"/>
        </w:rPr>
        <w:t xml:space="preserve">you have </w:t>
      </w:r>
      <w:r w:rsidRPr="0091728D">
        <w:rPr>
          <w:rFonts w:ascii="Cambria" w:hAnsi="Cambria"/>
          <w:sz w:val="22"/>
          <w:szCs w:val="28"/>
        </w:rPr>
        <w:t xml:space="preserve">previously </w:t>
      </w:r>
      <w:r w:rsidR="00911885">
        <w:rPr>
          <w:rFonts w:ascii="Cambria" w:hAnsi="Cambria"/>
          <w:sz w:val="22"/>
          <w:szCs w:val="28"/>
        </w:rPr>
        <w:t xml:space="preserve">submitted and been </w:t>
      </w:r>
      <w:r w:rsidRPr="0091728D">
        <w:rPr>
          <w:rFonts w:ascii="Cambria" w:hAnsi="Cambria"/>
          <w:sz w:val="22"/>
          <w:szCs w:val="28"/>
        </w:rPr>
        <w:t xml:space="preserve">approved </w:t>
      </w:r>
      <w:r w:rsidR="00911885">
        <w:rPr>
          <w:rFonts w:ascii="Cambria" w:hAnsi="Cambria"/>
          <w:sz w:val="22"/>
          <w:szCs w:val="28"/>
        </w:rPr>
        <w:t>for?</w:t>
      </w:r>
    </w:p>
    <w:p w14:paraId="766BE3E9" w14:textId="1CCA321C" w:rsidR="000A33DE" w:rsidRPr="0091728D" w:rsidRDefault="00590C38" w:rsidP="00CB732C">
      <w:pPr>
        <w:spacing w:before="120"/>
        <w:ind w:left="1170" w:hanging="810"/>
        <w:rPr>
          <w:rFonts w:ascii="Cambria" w:hAnsi="Cambria"/>
          <w:szCs w:val="28"/>
        </w:rPr>
      </w:pPr>
      <w:sdt>
        <w:sdtPr>
          <w:rPr>
            <w:rFonts w:ascii="Cambria" w:hAnsi="Cambria"/>
            <w:szCs w:val="28"/>
          </w:rPr>
          <w:id w:val="208409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400EAE" w:rsidRPr="00896692">
        <w:rPr>
          <w:rFonts w:ascii="Cambria" w:hAnsi="Cambria"/>
          <w:sz w:val="22"/>
          <w:szCs w:val="28"/>
        </w:rPr>
        <w:t xml:space="preserve"> </w:t>
      </w:r>
      <w:r w:rsidR="006C23C3" w:rsidRPr="00896692">
        <w:rPr>
          <w:rFonts w:ascii="Cambria" w:hAnsi="Cambria"/>
          <w:sz w:val="22"/>
          <w:szCs w:val="28"/>
        </w:rPr>
        <w:t xml:space="preserve"> </w:t>
      </w:r>
      <w:r w:rsidR="00400EAE" w:rsidRPr="00896692">
        <w:rPr>
          <w:rFonts w:ascii="Cambria" w:hAnsi="Cambria"/>
          <w:sz w:val="22"/>
          <w:szCs w:val="28"/>
        </w:rPr>
        <w:t>Yes</w:t>
      </w:r>
      <w:r w:rsidR="00842BE2" w:rsidRPr="00896692">
        <w:rPr>
          <w:rFonts w:ascii="Cambria" w:hAnsi="Cambria"/>
          <w:sz w:val="22"/>
          <w:szCs w:val="28"/>
        </w:rPr>
        <w:t xml:space="preserve"> </w:t>
      </w:r>
      <w:r w:rsidR="00603ACF" w:rsidRPr="00896692">
        <w:rPr>
          <w:rFonts w:ascii="Cambria" w:hAnsi="Cambria"/>
          <w:sz w:val="22"/>
          <w:szCs w:val="28"/>
        </w:rPr>
        <w:t>-</w:t>
      </w:r>
      <w:r w:rsidR="00907028" w:rsidRPr="00896692">
        <w:rPr>
          <w:rFonts w:ascii="Cambria" w:hAnsi="Cambria"/>
          <w:sz w:val="22"/>
          <w:szCs w:val="28"/>
        </w:rPr>
        <w:t xml:space="preserve"> </w:t>
      </w:r>
      <w:r w:rsidR="00CB732C" w:rsidRPr="00896692">
        <w:rPr>
          <w:rFonts w:ascii="Cambria" w:hAnsi="Cambria"/>
          <w:sz w:val="22"/>
          <w:szCs w:val="28"/>
        </w:rPr>
        <w:tab/>
      </w:r>
      <w:r w:rsidR="00603ACF" w:rsidRPr="00896692">
        <w:rPr>
          <w:rFonts w:ascii="Cambria" w:hAnsi="Cambria"/>
          <w:i/>
          <w:szCs w:val="28"/>
        </w:rPr>
        <w:t>P</w:t>
      </w:r>
      <w:r w:rsidR="000A33DE" w:rsidRPr="00896692">
        <w:rPr>
          <w:rFonts w:ascii="Cambria" w:hAnsi="Cambria"/>
          <w:i/>
          <w:szCs w:val="28"/>
        </w:rPr>
        <w:t xml:space="preserve">lease provide </w:t>
      </w:r>
      <w:r w:rsidR="00896692">
        <w:rPr>
          <w:rFonts w:ascii="Cambria" w:hAnsi="Cambria"/>
          <w:i/>
          <w:szCs w:val="28"/>
        </w:rPr>
        <w:t xml:space="preserve">details in the spaces below, then </w:t>
      </w:r>
      <w:r w:rsidR="00585679" w:rsidRPr="00896692">
        <w:rPr>
          <w:rFonts w:ascii="Cambria" w:hAnsi="Cambria"/>
          <w:i/>
          <w:szCs w:val="28"/>
        </w:rPr>
        <w:t xml:space="preserve">skip </w:t>
      </w:r>
      <w:r w:rsidR="00C55E61" w:rsidRPr="00896692">
        <w:rPr>
          <w:rFonts w:ascii="Cambria" w:hAnsi="Cambria"/>
          <w:i/>
          <w:szCs w:val="28"/>
        </w:rPr>
        <w:t>questions 2 and 3</w:t>
      </w:r>
    </w:p>
    <w:p w14:paraId="4BABD454" w14:textId="77777777" w:rsidR="000A33DE" w:rsidRDefault="000A33DE" w:rsidP="000A33DE">
      <w:pPr>
        <w:tabs>
          <w:tab w:val="left" w:pos="1550"/>
          <w:tab w:val="left" w:pos="5400"/>
        </w:tabs>
        <w:ind w:left="274"/>
        <w:rPr>
          <w:rFonts w:ascii="Cambria" w:hAnsi="Cambria"/>
          <w:sz w:val="22"/>
          <w:szCs w:val="28"/>
        </w:rPr>
      </w:pPr>
    </w:p>
    <w:p w14:paraId="1F4A0A06" w14:textId="09B8E124" w:rsidR="000A33DE" w:rsidRDefault="00907028" w:rsidP="008F478A">
      <w:pPr>
        <w:tabs>
          <w:tab w:val="left" w:pos="7560"/>
        </w:tabs>
        <w:ind w:left="1080"/>
        <w:rPr>
          <w:rFonts w:ascii="Cambria" w:hAnsi="Cambria"/>
          <w:sz w:val="22"/>
          <w:szCs w:val="28"/>
        </w:rPr>
      </w:pPr>
      <w:r>
        <w:rPr>
          <w:rFonts w:ascii="Cambria" w:hAnsi="Cambria"/>
          <w:sz w:val="22"/>
          <w:szCs w:val="28"/>
        </w:rPr>
        <w:t xml:space="preserve"> </w:t>
      </w:r>
      <w:r w:rsidR="00896692">
        <w:rPr>
          <w:rFonts w:ascii="Cambria" w:hAnsi="Cambria"/>
          <w:sz w:val="22"/>
          <w:szCs w:val="28"/>
        </w:rPr>
        <w:t xml:space="preserve">Course </w:t>
      </w:r>
      <w:r w:rsidR="00746236">
        <w:rPr>
          <w:rFonts w:ascii="Cambria" w:hAnsi="Cambria"/>
          <w:sz w:val="22"/>
          <w:szCs w:val="28"/>
        </w:rPr>
        <w:t>#</w:t>
      </w:r>
      <w:r w:rsidR="008F478A">
        <w:rPr>
          <w:rFonts w:ascii="Cambria" w:hAnsi="Cambria"/>
          <w:sz w:val="22"/>
          <w:szCs w:val="28"/>
        </w:rPr>
        <w:t xml:space="preserve"> and Title</w:t>
      </w:r>
      <w:r w:rsidR="00896692">
        <w:rPr>
          <w:rFonts w:ascii="Cambria" w:hAnsi="Cambria"/>
          <w:sz w:val="22"/>
          <w:szCs w:val="28"/>
        </w:rPr>
        <w:t xml:space="preserve">: </w:t>
      </w:r>
      <w:r w:rsidR="008F478A" w:rsidRPr="00F87739">
        <w:rPr>
          <w:rFonts w:ascii="Cambria" w:hAnsi="Cambria"/>
          <w:sz w:val="22"/>
          <w:szCs w:val="28"/>
        </w:rPr>
        <w:t>_</w:t>
      </w:r>
      <w:r w:rsidR="008F478A">
        <w:rPr>
          <w:rFonts w:ascii="Cambria" w:hAnsi="Cambria"/>
          <w:sz w:val="22"/>
          <w:szCs w:val="28"/>
        </w:rPr>
        <w:t>_______________________________</w:t>
      </w:r>
      <w:r w:rsidR="008F478A" w:rsidRPr="00F87739">
        <w:rPr>
          <w:rFonts w:ascii="Cambria" w:hAnsi="Cambria"/>
          <w:sz w:val="22"/>
          <w:szCs w:val="28"/>
        </w:rPr>
        <w:t>_________</w:t>
      </w:r>
      <w:r w:rsidR="008F478A">
        <w:rPr>
          <w:rFonts w:ascii="Cambria" w:hAnsi="Cambria"/>
          <w:sz w:val="22"/>
          <w:szCs w:val="28"/>
        </w:rPr>
        <w:t>_____</w:t>
      </w:r>
      <w:r w:rsidR="008F478A" w:rsidRPr="00F87739">
        <w:rPr>
          <w:rFonts w:ascii="Cambria" w:hAnsi="Cambria"/>
          <w:sz w:val="22"/>
          <w:szCs w:val="28"/>
        </w:rPr>
        <w:t>_</w:t>
      </w:r>
      <w:r w:rsidR="008F478A">
        <w:rPr>
          <w:rFonts w:ascii="Cambria" w:hAnsi="Cambria"/>
          <w:sz w:val="22"/>
          <w:szCs w:val="28"/>
        </w:rPr>
        <w:t>______</w:t>
      </w:r>
      <w:r w:rsidR="004A35EE">
        <w:rPr>
          <w:rFonts w:ascii="Cambria" w:hAnsi="Cambria"/>
          <w:sz w:val="22"/>
          <w:szCs w:val="28"/>
        </w:rPr>
        <w:tab/>
      </w:r>
      <w:r w:rsidR="00896692">
        <w:rPr>
          <w:rFonts w:ascii="Cambria" w:hAnsi="Cambria"/>
          <w:sz w:val="22"/>
          <w:szCs w:val="28"/>
        </w:rPr>
        <w:t>Semest</w:t>
      </w:r>
      <w:r w:rsidR="0055304A">
        <w:rPr>
          <w:rFonts w:ascii="Cambria" w:hAnsi="Cambria"/>
          <w:sz w:val="22"/>
          <w:szCs w:val="28"/>
        </w:rPr>
        <w:t>er &amp; Year: ___________________</w:t>
      </w:r>
    </w:p>
    <w:p w14:paraId="746A9B87" w14:textId="1AB90142" w:rsidR="00400EAE" w:rsidRPr="00400EAE" w:rsidRDefault="00590C38" w:rsidP="00907028">
      <w:pPr>
        <w:spacing w:before="120"/>
        <w:ind w:left="360"/>
        <w:rPr>
          <w:rFonts w:ascii="Cambria" w:hAnsi="Cambria"/>
          <w:sz w:val="22"/>
          <w:szCs w:val="28"/>
        </w:rPr>
      </w:pPr>
      <w:sdt>
        <w:sdtPr>
          <w:rPr>
            <w:rFonts w:ascii="Cambria" w:hAnsi="Cambria"/>
            <w:szCs w:val="28"/>
          </w:rPr>
          <w:id w:val="-143551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8D" w:rsidRPr="00907028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400EAE" w:rsidRPr="00907028">
        <w:rPr>
          <w:rFonts w:ascii="Cambria" w:hAnsi="Cambria"/>
          <w:sz w:val="22"/>
          <w:szCs w:val="28"/>
        </w:rPr>
        <w:t xml:space="preserve"> </w:t>
      </w:r>
      <w:r w:rsidR="006C23C3" w:rsidRPr="00907028">
        <w:rPr>
          <w:rFonts w:ascii="Cambria" w:hAnsi="Cambria"/>
          <w:sz w:val="22"/>
          <w:szCs w:val="28"/>
        </w:rPr>
        <w:t xml:space="preserve"> </w:t>
      </w:r>
      <w:r w:rsidR="00842BE2" w:rsidRPr="00907028">
        <w:rPr>
          <w:rFonts w:ascii="Cambria" w:hAnsi="Cambria"/>
          <w:sz w:val="22"/>
          <w:szCs w:val="28"/>
        </w:rPr>
        <w:t>No</w:t>
      </w:r>
      <w:r w:rsidR="00907028" w:rsidRPr="00907028">
        <w:rPr>
          <w:rFonts w:ascii="Cambria" w:hAnsi="Cambria"/>
          <w:sz w:val="22"/>
          <w:szCs w:val="22"/>
        </w:rPr>
        <w:t xml:space="preserve"> </w:t>
      </w:r>
      <w:r w:rsidR="00603ACF">
        <w:rPr>
          <w:rFonts w:ascii="Cambria" w:hAnsi="Cambria"/>
          <w:sz w:val="22"/>
          <w:szCs w:val="22"/>
        </w:rPr>
        <w:t>-</w:t>
      </w:r>
      <w:r w:rsidR="00842BE2" w:rsidRPr="00907028">
        <w:rPr>
          <w:rFonts w:ascii="Cambria" w:hAnsi="Cambria"/>
          <w:sz w:val="22"/>
          <w:szCs w:val="22"/>
        </w:rPr>
        <w:t xml:space="preserve"> </w:t>
      </w:r>
      <w:r w:rsidR="00603ACF">
        <w:rPr>
          <w:rFonts w:ascii="Cambria" w:hAnsi="Cambria"/>
          <w:i/>
          <w:szCs w:val="28"/>
        </w:rPr>
        <w:t>P</w:t>
      </w:r>
      <w:r w:rsidR="00842BE2" w:rsidRPr="00907028">
        <w:rPr>
          <w:rFonts w:ascii="Cambria" w:hAnsi="Cambria"/>
          <w:i/>
          <w:szCs w:val="28"/>
        </w:rPr>
        <w:t xml:space="preserve">lease complete </w:t>
      </w:r>
      <w:r w:rsidR="00907028" w:rsidRPr="00907028">
        <w:rPr>
          <w:rFonts w:ascii="Cambria" w:hAnsi="Cambria"/>
          <w:i/>
          <w:szCs w:val="28"/>
        </w:rPr>
        <w:t>questions 2 and 3</w:t>
      </w:r>
    </w:p>
    <w:p w14:paraId="571193B4" w14:textId="77777777" w:rsidR="0091728D" w:rsidRPr="0091728D" w:rsidRDefault="0091728D" w:rsidP="00907028">
      <w:pPr>
        <w:rPr>
          <w:rFonts w:ascii="Cambria" w:hAnsi="Cambria"/>
          <w:sz w:val="22"/>
          <w:szCs w:val="28"/>
        </w:rPr>
      </w:pPr>
    </w:p>
    <w:p w14:paraId="40F2BE2F" w14:textId="6289256F" w:rsidR="00BD502B" w:rsidRPr="0091728D" w:rsidRDefault="001727D2" w:rsidP="00907028">
      <w:pPr>
        <w:pStyle w:val="ListParagraph"/>
        <w:numPr>
          <w:ilvl w:val="0"/>
          <w:numId w:val="14"/>
        </w:numPr>
        <w:ind w:left="360"/>
        <w:rPr>
          <w:rFonts w:ascii="Cambria" w:hAnsi="Cambria"/>
          <w:sz w:val="22"/>
          <w:szCs w:val="28"/>
        </w:rPr>
      </w:pPr>
      <w:r w:rsidRPr="0091728D">
        <w:rPr>
          <w:rFonts w:ascii="Cambria" w:hAnsi="Cambria"/>
          <w:sz w:val="22"/>
          <w:szCs w:val="28"/>
        </w:rPr>
        <w:t xml:space="preserve">Please specify which Honors </w:t>
      </w:r>
      <w:r w:rsidR="00907028">
        <w:rPr>
          <w:rFonts w:ascii="Cambria" w:hAnsi="Cambria"/>
          <w:sz w:val="22"/>
          <w:szCs w:val="28"/>
        </w:rPr>
        <w:t xml:space="preserve">Program </w:t>
      </w:r>
      <w:r w:rsidRPr="0091728D">
        <w:rPr>
          <w:rFonts w:ascii="Cambria" w:hAnsi="Cambria"/>
          <w:sz w:val="22"/>
          <w:szCs w:val="28"/>
        </w:rPr>
        <w:t>Outcome</w:t>
      </w:r>
      <w:r w:rsidR="00907028">
        <w:rPr>
          <w:rFonts w:ascii="Cambria" w:hAnsi="Cambria"/>
          <w:sz w:val="22"/>
          <w:szCs w:val="28"/>
        </w:rPr>
        <w:t>(</w:t>
      </w:r>
      <w:r w:rsidRPr="0091728D">
        <w:rPr>
          <w:rFonts w:ascii="Cambria" w:hAnsi="Cambria"/>
          <w:sz w:val="22"/>
          <w:szCs w:val="28"/>
        </w:rPr>
        <w:t>s</w:t>
      </w:r>
      <w:r w:rsidR="00907028">
        <w:rPr>
          <w:rFonts w:ascii="Cambria" w:hAnsi="Cambria"/>
          <w:sz w:val="22"/>
          <w:szCs w:val="28"/>
        </w:rPr>
        <w:t>)</w:t>
      </w:r>
      <w:r w:rsidRPr="0091728D">
        <w:rPr>
          <w:rFonts w:ascii="Cambria" w:hAnsi="Cambria"/>
          <w:sz w:val="22"/>
          <w:szCs w:val="28"/>
        </w:rPr>
        <w:t xml:space="preserve"> this contract will </w:t>
      </w:r>
      <w:r w:rsidR="0091728D" w:rsidRPr="0091728D">
        <w:rPr>
          <w:rFonts w:ascii="Cambria" w:hAnsi="Cambria"/>
          <w:sz w:val="22"/>
          <w:szCs w:val="28"/>
        </w:rPr>
        <w:t>address</w:t>
      </w:r>
      <w:r w:rsidR="00BD502B" w:rsidRPr="0091728D">
        <w:rPr>
          <w:rFonts w:ascii="Cambria" w:hAnsi="Cambria"/>
          <w:sz w:val="22"/>
          <w:szCs w:val="28"/>
        </w:rPr>
        <w:t xml:space="preserve"> (see </w:t>
      </w:r>
      <w:r w:rsidR="000F3B82">
        <w:rPr>
          <w:rFonts w:ascii="Cambria" w:hAnsi="Cambria"/>
          <w:sz w:val="22"/>
          <w:szCs w:val="28"/>
        </w:rPr>
        <w:t>definitions</w:t>
      </w:r>
      <w:r w:rsidR="00BD502B" w:rsidRPr="0091728D">
        <w:rPr>
          <w:rFonts w:ascii="Cambria" w:hAnsi="Cambria"/>
          <w:sz w:val="22"/>
          <w:szCs w:val="28"/>
        </w:rPr>
        <w:t xml:space="preserve"> on back):</w:t>
      </w:r>
    </w:p>
    <w:p w14:paraId="5B0DD0F7" w14:textId="3065DB9E" w:rsidR="00BD502B" w:rsidRPr="00F32C9F" w:rsidRDefault="00590C38" w:rsidP="00752FD4">
      <w:pPr>
        <w:tabs>
          <w:tab w:val="left" w:pos="720"/>
          <w:tab w:val="left" w:pos="3780"/>
          <w:tab w:val="left" w:pos="8100"/>
        </w:tabs>
        <w:spacing w:before="120"/>
        <w:ind w:left="360"/>
        <w:rPr>
          <w:rFonts w:ascii="Cambria" w:hAnsi="Cambria"/>
          <w:szCs w:val="28"/>
        </w:rPr>
      </w:pPr>
      <w:sdt>
        <w:sdtPr>
          <w:rPr>
            <w:rFonts w:ascii="Cambria" w:hAnsi="Cambria"/>
            <w:sz w:val="18"/>
            <w:szCs w:val="28"/>
          </w:rPr>
          <w:id w:val="141466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 w:rsidRPr="00F32C9F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400EAE" w:rsidRPr="00F32C9F">
        <w:rPr>
          <w:rFonts w:ascii="Cambria" w:hAnsi="Cambria"/>
          <w:szCs w:val="28"/>
        </w:rPr>
        <w:t xml:space="preserve"> </w:t>
      </w:r>
      <w:r w:rsidR="006C23C3" w:rsidRPr="00F32C9F">
        <w:rPr>
          <w:rFonts w:ascii="Cambria" w:hAnsi="Cambria"/>
          <w:szCs w:val="28"/>
        </w:rPr>
        <w:t xml:space="preserve"> </w:t>
      </w:r>
      <w:r w:rsidR="00C55E61" w:rsidRPr="00F32C9F">
        <w:rPr>
          <w:rFonts w:ascii="Cambria" w:hAnsi="Cambria"/>
          <w:szCs w:val="28"/>
        </w:rPr>
        <w:tab/>
      </w:r>
      <w:r w:rsidR="00400EAE" w:rsidRPr="00F32C9F">
        <w:rPr>
          <w:rFonts w:ascii="Cambria" w:hAnsi="Cambria"/>
          <w:szCs w:val="28"/>
        </w:rPr>
        <w:t>Integrat</w:t>
      </w:r>
      <w:r w:rsidR="007F6980" w:rsidRPr="00F32C9F">
        <w:rPr>
          <w:rFonts w:ascii="Cambria" w:hAnsi="Cambria"/>
          <w:szCs w:val="28"/>
        </w:rPr>
        <w:t>ed</w:t>
      </w:r>
      <w:r w:rsidR="00400EAE" w:rsidRPr="00F32C9F">
        <w:rPr>
          <w:rFonts w:ascii="Cambria" w:hAnsi="Cambria"/>
          <w:szCs w:val="28"/>
        </w:rPr>
        <w:t xml:space="preserve"> Scholarship</w:t>
      </w:r>
      <w:r w:rsidR="00400EAE" w:rsidRPr="00F32C9F">
        <w:rPr>
          <w:rFonts w:ascii="Cambria" w:hAnsi="Cambria"/>
          <w:szCs w:val="28"/>
        </w:rPr>
        <w:tab/>
      </w:r>
      <w:sdt>
        <w:sdtPr>
          <w:rPr>
            <w:rFonts w:ascii="Cambria" w:hAnsi="Cambria"/>
            <w:sz w:val="18"/>
            <w:szCs w:val="28"/>
          </w:rPr>
          <w:id w:val="-145115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 w:rsidRPr="00F32C9F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400EAE" w:rsidRPr="00F32C9F">
        <w:rPr>
          <w:rFonts w:ascii="Cambria" w:hAnsi="Cambria"/>
          <w:szCs w:val="28"/>
        </w:rPr>
        <w:t xml:space="preserve"> </w:t>
      </w:r>
      <w:r w:rsidR="006C23C3" w:rsidRPr="00F32C9F">
        <w:rPr>
          <w:rFonts w:ascii="Cambria" w:hAnsi="Cambria"/>
          <w:szCs w:val="28"/>
        </w:rPr>
        <w:t xml:space="preserve"> </w:t>
      </w:r>
      <w:r w:rsidR="00F32C9F">
        <w:rPr>
          <w:rFonts w:ascii="Cambria" w:hAnsi="Cambria"/>
          <w:szCs w:val="28"/>
        </w:rPr>
        <w:t>Service-Learning Integration</w:t>
      </w:r>
      <w:r w:rsidR="00F32C9F">
        <w:rPr>
          <w:rFonts w:ascii="Cambria" w:hAnsi="Cambria"/>
          <w:szCs w:val="28"/>
        </w:rPr>
        <w:tab/>
      </w:r>
      <w:sdt>
        <w:sdtPr>
          <w:rPr>
            <w:rFonts w:ascii="Cambria" w:hAnsi="Cambria"/>
            <w:sz w:val="18"/>
            <w:szCs w:val="28"/>
          </w:rPr>
          <w:id w:val="-53196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 w:rsidRPr="00F32C9F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F32C9F" w:rsidRPr="00F32C9F">
        <w:rPr>
          <w:rFonts w:ascii="Cambria" w:hAnsi="Cambria"/>
          <w:szCs w:val="28"/>
        </w:rPr>
        <w:t xml:space="preserve">  </w:t>
      </w:r>
      <w:r w:rsidR="00F32C9F">
        <w:rPr>
          <w:rFonts w:ascii="Cambria" w:hAnsi="Cambria"/>
          <w:szCs w:val="28"/>
        </w:rPr>
        <w:t>Civic Communication</w:t>
      </w:r>
    </w:p>
    <w:p w14:paraId="5644B168" w14:textId="7111A20C" w:rsidR="00400EAE" w:rsidRPr="00F32C9F" w:rsidRDefault="00590C38" w:rsidP="00752FD4">
      <w:pPr>
        <w:tabs>
          <w:tab w:val="left" w:pos="720"/>
          <w:tab w:val="left" w:pos="3780"/>
          <w:tab w:val="left" w:pos="8100"/>
        </w:tabs>
        <w:spacing w:before="120"/>
        <w:ind w:left="360"/>
        <w:rPr>
          <w:rFonts w:ascii="Cambria" w:hAnsi="Cambria"/>
          <w:szCs w:val="28"/>
        </w:rPr>
      </w:pPr>
      <w:sdt>
        <w:sdtPr>
          <w:rPr>
            <w:rFonts w:ascii="Cambria" w:hAnsi="Cambria"/>
            <w:sz w:val="18"/>
            <w:szCs w:val="28"/>
          </w:rPr>
          <w:id w:val="-155869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 w:rsidRPr="00F32C9F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400EAE" w:rsidRPr="00F32C9F">
        <w:rPr>
          <w:rFonts w:ascii="Cambria" w:hAnsi="Cambria"/>
          <w:szCs w:val="28"/>
        </w:rPr>
        <w:t xml:space="preserve"> </w:t>
      </w:r>
      <w:r w:rsidR="006C23C3" w:rsidRPr="00F32C9F">
        <w:rPr>
          <w:rFonts w:ascii="Cambria" w:hAnsi="Cambria"/>
          <w:szCs w:val="28"/>
        </w:rPr>
        <w:t xml:space="preserve"> </w:t>
      </w:r>
      <w:r w:rsidR="00C55E61" w:rsidRPr="00F32C9F">
        <w:rPr>
          <w:rFonts w:ascii="Cambria" w:hAnsi="Cambria"/>
          <w:szCs w:val="28"/>
        </w:rPr>
        <w:tab/>
      </w:r>
      <w:r w:rsidR="00F32C9F">
        <w:rPr>
          <w:rFonts w:ascii="Cambria" w:hAnsi="Cambria"/>
          <w:szCs w:val="28"/>
        </w:rPr>
        <w:t>Critical Inquiry</w:t>
      </w:r>
      <w:r w:rsidR="00400EAE" w:rsidRPr="00F32C9F">
        <w:rPr>
          <w:rFonts w:ascii="Cambria" w:hAnsi="Cambria"/>
          <w:szCs w:val="28"/>
        </w:rPr>
        <w:tab/>
      </w:r>
      <w:sdt>
        <w:sdtPr>
          <w:rPr>
            <w:rFonts w:ascii="Cambria" w:hAnsi="Cambria"/>
            <w:sz w:val="18"/>
            <w:szCs w:val="28"/>
          </w:rPr>
          <w:id w:val="35292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 w:rsidRPr="00F32C9F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400EAE" w:rsidRPr="00F32C9F">
        <w:rPr>
          <w:rFonts w:ascii="Cambria" w:hAnsi="Cambria"/>
          <w:szCs w:val="28"/>
        </w:rPr>
        <w:t xml:space="preserve"> </w:t>
      </w:r>
      <w:r w:rsidR="006C23C3" w:rsidRPr="00F32C9F">
        <w:rPr>
          <w:rFonts w:ascii="Cambria" w:hAnsi="Cambria"/>
          <w:szCs w:val="28"/>
        </w:rPr>
        <w:t xml:space="preserve"> </w:t>
      </w:r>
      <w:r w:rsidR="007F6980" w:rsidRPr="00F32C9F">
        <w:rPr>
          <w:rFonts w:ascii="Cambria" w:hAnsi="Cambria"/>
          <w:szCs w:val="28"/>
        </w:rPr>
        <w:t>Ethical Comm</w:t>
      </w:r>
      <w:r w:rsidR="0091728D" w:rsidRPr="00F32C9F">
        <w:rPr>
          <w:rFonts w:ascii="Cambria" w:hAnsi="Cambria"/>
          <w:szCs w:val="28"/>
        </w:rPr>
        <w:t>unity</w:t>
      </w:r>
      <w:r w:rsidR="007F6980" w:rsidRPr="00F32C9F">
        <w:rPr>
          <w:rFonts w:ascii="Cambria" w:hAnsi="Cambria"/>
          <w:szCs w:val="28"/>
        </w:rPr>
        <w:t xml:space="preserve"> Involvement</w:t>
      </w:r>
      <w:r w:rsidR="00F32C9F">
        <w:rPr>
          <w:rFonts w:ascii="Cambria" w:hAnsi="Cambria"/>
          <w:szCs w:val="28"/>
        </w:rPr>
        <w:tab/>
      </w:r>
      <w:sdt>
        <w:sdtPr>
          <w:rPr>
            <w:rFonts w:ascii="Cambria" w:hAnsi="Cambria"/>
            <w:sz w:val="18"/>
            <w:szCs w:val="28"/>
          </w:rPr>
          <w:id w:val="16069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C9F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F32C9F" w:rsidRPr="00F32C9F">
        <w:rPr>
          <w:rFonts w:ascii="Cambria" w:hAnsi="Cambria"/>
          <w:szCs w:val="28"/>
        </w:rPr>
        <w:t xml:space="preserve">  Civic Analysis of Knowledge</w:t>
      </w:r>
    </w:p>
    <w:p w14:paraId="3C1674FD" w14:textId="77777777" w:rsidR="00BD502B" w:rsidRPr="00907028" w:rsidRDefault="00BD502B" w:rsidP="00907028">
      <w:pPr>
        <w:rPr>
          <w:rFonts w:ascii="Cambria" w:hAnsi="Cambria"/>
          <w:sz w:val="22"/>
          <w:szCs w:val="28"/>
        </w:rPr>
      </w:pPr>
    </w:p>
    <w:p w14:paraId="4492DEE8" w14:textId="0A9E5617" w:rsidR="001727D2" w:rsidRPr="00907028" w:rsidRDefault="00061D74" w:rsidP="00067FD6">
      <w:pPr>
        <w:pStyle w:val="ListParagraph"/>
        <w:numPr>
          <w:ilvl w:val="0"/>
          <w:numId w:val="14"/>
        </w:numPr>
        <w:ind w:left="360"/>
        <w:rPr>
          <w:rFonts w:ascii="Cambria" w:hAnsi="Cambria"/>
          <w:sz w:val="22"/>
          <w:szCs w:val="28"/>
        </w:rPr>
      </w:pPr>
      <w:r w:rsidRPr="00907028">
        <w:rPr>
          <w:rFonts w:ascii="Cambria" w:hAnsi="Cambria"/>
          <w:sz w:val="22"/>
          <w:szCs w:val="28"/>
        </w:rPr>
        <w:t>Does t</w:t>
      </w:r>
      <w:r w:rsidR="000C59B2">
        <w:rPr>
          <w:rFonts w:ascii="Cambria" w:hAnsi="Cambria"/>
          <w:sz w:val="22"/>
          <w:szCs w:val="28"/>
        </w:rPr>
        <w:t xml:space="preserve">he course inherently </w:t>
      </w:r>
      <w:r w:rsidR="00911885">
        <w:rPr>
          <w:rFonts w:ascii="Cambria" w:hAnsi="Cambria"/>
          <w:sz w:val="22"/>
          <w:szCs w:val="28"/>
        </w:rPr>
        <w:t>address</w:t>
      </w:r>
      <w:r w:rsidR="000C59B2">
        <w:rPr>
          <w:rFonts w:ascii="Cambria" w:hAnsi="Cambria"/>
          <w:sz w:val="22"/>
          <w:szCs w:val="28"/>
        </w:rPr>
        <w:t xml:space="preserve"> the above </w:t>
      </w:r>
      <w:r w:rsidRPr="00907028">
        <w:rPr>
          <w:rFonts w:ascii="Cambria" w:hAnsi="Cambria"/>
          <w:sz w:val="22"/>
          <w:szCs w:val="28"/>
        </w:rPr>
        <w:t>outcomes or are adjustments required?</w:t>
      </w:r>
    </w:p>
    <w:p w14:paraId="36AF60ED" w14:textId="7B9F4EA4" w:rsidR="00C55E61" w:rsidRDefault="00590C38" w:rsidP="00067FD6">
      <w:pPr>
        <w:tabs>
          <w:tab w:val="left" w:pos="5400"/>
        </w:tabs>
        <w:spacing w:before="120"/>
        <w:ind w:left="720" w:hanging="360"/>
        <w:rPr>
          <w:rFonts w:ascii="Cambria" w:hAnsi="Cambria"/>
          <w:sz w:val="22"/>
          <w:szCs w:val="28"/>
        </w:rPr>
      </w:pPr>
      <w:sdt>
        <w:sdtPr>
          <w:rPr>
            <w:rFonts w:ascii="Cambria" w:hAnsi="Cambria"/>
            <w:szCs w:val="28"/>
          </w:rPr>
          <w:id w:val="9007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494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061D74" w:rsidRPr="00400EAE">
        <w:rPr>
          <w:rFonts w:ascii="Cambria" w:hAnsi="Cambria"/>
          <w:sz w:val="22"/>
          <w:szCs w:val="28"/>
        </w:rPr>
        <w:t xml:space="preserve"> </w:t>
      </w:r>
      <w:r w:rsidR="006C23C3">
        <w:rPr>
          <w:rFonts w:ascii="Cambria" w:hAnsi="Cambria"/>
          <w:sz w:val="22"/>
          <w:szCs w:val="28"/>
        </w:rPr>
        <w:t xml:space="preserve"> </w:t>
      </w:r>
      <w:r w:rsidR="00C55E61">
        <w:rPr>
          <w:rFonts w:ascii="Cambria" w:hAnsi="Cambria"/>
          <w:sz w:val="22"/>
          <w:szCs w:val="28"/>
        </w:rPr>
        <w:tab/>
        <w:t>T</w:t>
      </w:r>
      <w:r w:rsidR="004E6574">
        <w:rPr>
          <w:rFonts w:ascii="Cambria" w:hAnsi="Cambria"/>
          <w:sz w:val="22"/>
          <w:szCs w:val="28"/>
        </w:rPr>
        <w:t>he course as offered this s</w:t>
      </w:r>
      <w:r w:rsidR="00061D74">
        <w:rPr>
          <w:rFonts w:ascii="Cambria" w:hAnsi="Cambria"/>
          <w:sz w:val="22"/>
          <w:szCs w:val="28"/>
        </w:rPr>
        <w:t xml:space="preserve">emester inherently </w:t>
      </w:r>
      <w:r w:rsidR="00911885">
        <w:rPr>
          <w:rFonts w:ascii="Cambria" w:hAnsi="Cambria"/>
          <w:sz w:val="22"/>
          <w:szCs w:val="28"/>
        </w:rPr>
        <w:t>addresses</w:t>
      </w:r>
      <w:r w:rsidR="00061D74">
        <w:rPr>
          <w:rFonts w:ascii="Cambria" w:hAnsi="Cambria"/>
          <w:sz w:val="22"/>
          <w:szCs w:val="28"/>
        </w:rPr>
        <w:t xml:space="preserve"> these outcomes</w:t>
      </w:r>
    </w:p>
    <w:p w14:paraId="77AFF941" w14:textId="1AF00FC2" w:rsidR="00061D74" w:rsidRDefault="00603ACF" w:rsidP="00067FD6">
      <w:pPr>
        <w:spacing w:before="60"/>
        <w:ind w:left="720"/>
        <w:rPr>
          <w:rFonts w:ascii="Cambria" w:hAnsi="Cambria"/>
          <w:sz w:val="22"/>
          <w:szCs w:val="28"/>
        </w:rPr>
      </w:pPr>
      <w:r>
        <w:rPr>
          <w:rFonts w:ascii="Cambria" w:hAnsi="Cambria"/>
          <w:i/>
        </w:rPr>
        <w:t>P</w:t>
      </w:r>
      <w:r w:rsidR="009D71AD" w:rsidRPr="00C55E61">
        <w:rPr>
          <w:rFonts w:ascii="Cambria" w:hAnsi="Cambria"/>
          <w:i/>
        </w:rPr>
        <w:t xml:space="preserve">lease attach the </w:t>
      </w:r>
      <w:r w:rsidR="008F478A">
        <w:rPr>
          <w:rFonts w:ascii="Cambria" w:hAnsi="Cambria"/>
          <w:i/>
        </w:rPr>
        <w:t xml:space="preserve">course </w:t>
      </w:r>
      <w:r w:rsidR="009D71AD" w:rsidRPr="00C55E61">
        <w:rPr>
          <w:rFonts w:ascii="Cambria" w:hAnsi="Cambria"/>
          <w:i/>
        </w:rPr>
        <w:t xml:space="preserve">syllabus and a </w:t>
      </w:r>
      <w:r>
        <w:rPr>
          <w:rFonts w:ascii="Cambria" w:hAnsi="Cambria"/>
          <w:i/>
        </w:rPr>
        <w:t xml:space="preserve">typed description </w:t>
      </w:r>
      <w:r w:rsidR="00911885">
        <w:rPr>
          <w:rFonts w:ascii="Cambria" w:hAnsi="Cambria"/>
          <w:i/>
        </w:rPr>
        <w:t xml:space="preserve">(one page or less) </w:t>
      </w:r>
      <w:r>
        <w:rPr>
          <w:rFonts w:ascii="Cambria" w:hAnsi="Cambria"/>
          <w:i/>
        </w:rPr>
        <w:t xml:space="preserve">of </w:t>
      </w:r>
      <w:r w:rsidR="009D71AD" w:rsidRPr="00C55E61">
        <w:rPr>
          <w:rFonts w:ascii="Cambria" w:hAnsi="Cambria"/>
          <w:i/>
        </w:rPr>
        <w:t>how the outcomes will be met and assessed</w:t>
      </w:r>
    </w:p>
    <w:p w14:paraId="423C6FFB" w14:textId="108AADF0" w:rsidR="00C55E61" w:rsidRDefault="00590C38" w:rsidP="00067FD6">
      <w:pPr>
        <w:tabs>
          <w:tab w:val="left" w:pos="5400"/>
        </w:tabs>
        <w:spacing w:before="220"/>
        <w:ind w:left="720" w:hanging="360"/>
        <w:rPr>
          <w:rFonts w:ascii="Cambria" w:hAnsi="Cambria"/>
          <w:sz w:val="22"/>
          <w:szCs w:val="28"/>
        </w:rPr>
      </w:pPr>
      <w:sdt>
        <w:sdtPr>
          <w:rPr>
            <w:rFonts w:ascii="Cambria" w:hAnsi="Cambria"/>
            <w:szCs w:val="28"/>
          </w:rPr>
          <w:id w:val="199167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494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061D74" w:rsidRPr="00400EAE">
        <w:rPr>
          <w:rFonts w:ascii="Cambria" w:hAnsi="Cambria"/>
          <w:sz w:val="22"/>
          <w:szCs w:val="28"/>
        </w:rPr>
        <w:t xml:space="preserve"> </w:t>
      </w:r>
      <w:r w:rsidR="006C23C3">
        <w:rPr>
          <w:rFonts w:ascii="Cambria" w:hAnsi="Cambria"/>
          <w:sz w:val="22"/>
          <w:szCs w:val="28"/>
        </w:rPr>
        <w:t xml:space="preserve"> </w:t>
      </w:r>
      <w:r w:rsidR="00C55E61">
        <w:rPr>
          <w:rFonts w:ascii="Cambria" w:hAnsi="Cambria"/>
          <w:sz w:val="22"/>
          <w:szCs w:val="28"/>
        </w:rPr>
        <w:tab/>
        <w:t>A</w:t>
      </w:r>
      <w:r w:rsidR="004E6574">
        <w:rPr>
          <w:rFonts w:ascii="Cambria" w:hAnsi="Cambria"/>
          <w:sz w:val="22"/>
          <w:szCs w:val="28"/>
        </w:rPr>
        <w:t xml:space="preserve">djustments </w:t>
      </w:r>
      <w:r w:rsidR="009D71AD">
        <w:rPr>
          <w:rFonts w:ascii="Cambria" w:hAnsi="Cambria"/>
          <w:sz w:val="22"/>
          <w:szCs w:val="28"/>
        </w:rPr>
        <w:t xml:space="preserve">to the course </w:t>
      </w:r>
      <w:r w:rsidR="00C55E61">
        <w:rPr>
          <w:rFonts w:ascii="Cambria" w:hAnsi="Cambria"/>
          <w:sz w:val="22"/>
          <w:szCs w:val="28"/>
        </w:rPr>
        <w:t>are required</w:t>
      </w:r>
    </w:p>
    <w:p w14:paraId="219E285C" w14:textId="035961BC" w:rsidR="009D71AD" w:rsidRPr="00603ACF" w:rsidRDefault="0093109E" w:rsidP="00067FD6">
      <w:pPr>
        <w:tabs>
          <w:tab w:val="left" w:pos="5400"/>
        </w:tabs>
        <w:spacing w:before="60"/>
        <w:ind w:left="720"/>
        <w:rPr>
          <w:rFonts w:ascii="Cambria" w:hAnsi="Cambria"/>
          <w:i/>
          <w:szCs w:val="28"/>
        </w:rPr>
      </w:pPr>
      <w:r>
        <w:rPr>
          <w:rFonts w:ascii="Cambria" w:hAnsi="Cambria"/>
          <w:i/>
          <w:szCs w:val="28"/>
        </w:rPr>
        <w:t xml:space="preserve">Please attach the </w:t>
      </w:r>
      <w:r w:rsidR="00AF7953">
        <w:rPr>
          <w:rFonts w:ascii="Cambria" w:hAnsi="Cambria"/>
          <w:i/>
          <w:szCs w:val="28"/>
        </w:rPr>
        <w:t xml:space="preserve">course </w:t>
      </w:r>
      <w:r>
        <w:rPr>
          <w:rFonts w:ascii="Cambria" w:hAnsi="Cambria"/>
          <w:i/>
          <w:szCs w:val="28"/>
        </w:rPr>
        <w:t xml:space="preserve">syllabus and a </w:t>
      </w:r>
      <w:r w:rsidR="009D71AD" w:rsidRPr="00603ACF">
        <w:rPr>
          <w:rFonts w:ascii="Cambria" w:hAnsi="Cambria"/>
          <w:i/>
          <w:szCs w:val="28"/>
        </w:rPr>
        <w:t>document</w:t>
      </w:r>
      <w:r>
        <w:rPr>
          <w:rFonts w:ascii="Cambria" w:hAnsi="Cambria"/>
          <w:i/>
          <w:szCs w:val="28"/>
        </w:rPr>
        <w:t xml:space="preserve"> in which</w:t>
      </w:r>
      <w:r w:rsidR="00EF0BE7">
        <w:rPr>
          <w:rFonts w:ascii="Cambria" w:hAnsi="Cambria"/>
          <w:i/>
          <w:szCs w:val="28"/>
        </w:rPr>
        <w:t xml:space="preserve"> the student</w:t>
      </w:r>
      <w:r w:rsidR="009D71AD" w:rsidRPr="00603ACF">
        <w:rPr>
          <w:rFonts w:ascii="Cambria" w:hAnsi="Cambria"/>
          <w:i/>
          <w:szCs w:val="28"/>
        </w:rPr>
        <w:t xml:space="preserve"> and </w:t>
      </w:r>
      <w:r w:rsidR="00067FD6">
        <w:rPr>
          <w:rFonts w:ascii="Cambria" w:hAnsi="Cambria"/>
          <w:i/>
          <w:szCs w:val="28"/>
        </w:rPr>
        <w:t>instructor</w:t>
      </w:r>
      <w:r w:rsidR="009D71AD" w:rsidRPr="00603ACF">
        <w:rPr>
          <w:rFonts w:ascii="Cambria" w:hAnsi="Cambria"/>
          <w:i/>
          <w:szCs w:val="28"/>
        </w:rPr>
        <w:t xml:space="preserve"> collaboratively </w:t>
      </w:r>
      <w:r w:rsidR="00067FD6">
        <w:rPr>
          <w:rFonts w:ascii="Cambria" w:hAnsi="Cambria"/>
          <w:i/>
          <w:szCs w:val="28"/>
        </w:rPr>
        <w:t>answer the following questions:</w:t>
      </w:r>
    </w:p>
    <w:p w14:paraId="5843973B" w14:textId="36176912" w:rsidR="00067FD6" w:rsidRDefault="00067FD6" w:rsidP="00D66967">
      <w:pPr>
        <w:pStyle w:val="ListParagraph"/>
        <w:numPr>
          <w:ilvl w:val="0"/>
          <w:numId w:val="9"/>
        </w:numPr>
        <w:spacing w:before="60"/>
        <w:ind w:left="1080" w:hanging="180"/>
        <w:contextualSpacing w:val="0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What will the honors </w:t>
      </w:r>
      <w:r w:rsidR="00EF0BE7">
        <w:rPr>
          <w:rFonts w:ascii="Cambria" w:hAnsi="Cambria"/>
          <w:szCs w:val="28"/>
        </w:rPr>
        <w:t>student</w:t>
      </w:r>
      <w:r>
        <w:rPr>
          <w:rFonts w:ascii="Cambria" w:hAnsi="Cambria"/>
          <w:szCs w:val="28"/>
        </w:rPr>
        <w:t xml:space="preserve"> be doing that non-honors students in the course will not be doing?</w:t>
      </w:r>
    </w:p>
    <w:p w14:paraId="765CC09F" w14:textId="0E6E8FBE" w:rsidR="009D71AD" w:rsidRPr="00C55E61" w:rsidRDefault="009D71AD" w:rsidP="00D66967">
      <w:pPr>
        <w:pStyle w:val="ListParagraph"/>
        <w:numPr>
          <w:ilvl w:val="0"/>
          <w:numId w:val="9"/>
        </w:numPr>
        <w:spacing w:before="60"/>
        <w:ind w:left="1080" w:hanging="180"/>
        <w:contextualSpacing w:val="0"/>
        <w:rPr>
          <w:rFonts w:ascii="Cambria" w:hAnsi="Cambria"/>
          <w:szCs w:val="28"/>
        </w:rPr>
      </w:pPr>
      <w:r w:rsidRPr="00C55E61">
        <w:rPr>
          <w:rFonts w:ascii="Cambria" w:hAnsi="Cambria"/>
          <w:szCs w:val="28"/>
        </w:rPr>
        <w:t>How do</w:t>
      </w:r>
      <w:r w:rsidR="00067FD6">
        <w:rPr>
          <w:rFonts w:ascii="Cambria" w:hAnsi="Cambria"/>
          <w:szCs w:val="28"/>
        </w:rPr>
        <w:t xml:space="preserve"> these activities</w:t>
      </w:r>
      <w:r w:rsidRPr="00C55E61">
        <w:rPr>
          <w:rFonts w:ascii="Cambria" w:hAnsi="Cambria"/>
          <w:szCs w:val="28"/>
        </w:rPr>
        <w:t xml:space="preserve"> extend or deepen the honors student’s learning experience in the non-honors course?</w:t>
      </w:r>
    </w:p>
    <w:p w14:paraId="34FA2B66" w14:textId="61C51D93" w:rsidR="00061D74" w:rsidRPr="00C55E61" w:rsidRDefault="009D71AD" w:rsidP="00D66967">
      <w:pPr>
        <w:pStyle w:val="ListParagraph"/>
        <w:numPr>
          <w:ilvl w:val="0"/>
          <w:numId w:val="9"/>
        </w:numPr>
        <w:tabs>
          <w:tab w:val="left" w:pos="1550"/>
          <w:tab w:val="left" w:pos="5400"/>
        </w:tabs>
        <w:spacing w:before="60"/>
        <w:ind w:left="1080" w:hanging="180"/>
        <w:contextualSpacing w:val="0"/>
        <w:rPr>
          <w:rFonts w:ascii="Cambria" w:hAnsi="Cambria"/>
          <w:szCs w:val="28"/>
        </w:rPr>
      </w:pPr>
      <w:r w:rsidRPr="00C55E61">
        <w:rPr>
          <w:rFonts w:ascii="Cambria" w:hAnsi="Cambria"/>
          <w:szCs w:val="28"/>
        </w:rPr>
        <w:t>How will the honors work be assessed?</w:t>
      </w:r>
    </w:p>
    <w:p w14:paraId="620C6B70" w14:textId="7535FB2E" w:rsidR="009D71AD" w:rsidRPr="00C55E61" w:rsidRDefault="009D71AD" w:rsidP="00D66967">
      <w:pPr>
        <w:pStyle w:val="ListParagraph"/>
        <w:numPr>
          <w:ilvl w:val="0"/>
          <w:numId w:val="9"/>
        </w:numPr>
        <w:tabs>
          <w:tab w:val="left" w:pos="1550"/>
          <w:tab w:val="left" w:pos="5400"/>
        </w:tabs>
        <w:spacing w:before="60"/>
        <w:ind w:left="1080" w:hanging="180"/>
        <w:contextualSpacing w:val="0"/>
        <w:rPr>
          <w:rFonts w:ascii="Cambria" w:hAnsi="Cambria"/>
          <w:szCs w:val="28"/>
        </w:rPr>
      </w:pPr>
      <w:r w:rsidRPr="00C55E61">
        <w:rPr>
          <w:rFonts w:ascii="Cambria" w:hAnsi="Cambria"/>
          <w:szCs w:val="28"/>
        </w:rPr>
        <w:t xml:space="preserve">What co-curricular events </w:t>
      </w:r>
      <w:r w:rsidR="009618EF" w:rsidRPr="00C55E61">
        <w:rPr>
          <w:rFonts w:ascii="Cambria" w:hAnsi="Cambria"/>
          <w:szCs w:val="28"/>
        </w:rPr>
        <w:t xml:space="preserve">(if any) </w:t>
      </w:r>
      <w:r w:rsidRPr="00C55E61">
        <w:rPr>
          <w:rFonts w:ascii="Cambria" w:hAnsi="Cambria"/>
          <w:szCs w:val="28"/>
        </w:rPr>
        <w:t>have you designated for the Honors Contract? How does this event enhance the student’s engagement with the course or material in light of the Honors Program mission and curricular goals?</w:t>
      </w:r>
    </w:p>
    <w:p w14:paraId="517E51AE" w14:textId="77777777" w:rsidR="00222036" w:rsidRPr="00F32C9F" w:rsidRDefault="00222036">
      <w:pPr>
        <w:pBdr>
          <w:bottom w:val="single" w:sz="12" w:space="1" w:color="auto"/>
        </w:pBdr>
        <w:rPr>
          <w:rFonts w:ascii="Cambria" w:hAnsi="Cambria"/>
          <w:sz w:val="18"/>
          <w:szCs w:val="28"/>
        </w:rPr>
      </w:pPr>
    </w:p>
    <w:p w14:paraId="015E7D0F" w14:textId="76A081F7" w:rsidR="00BE1415" w:rsidRPr="00111BD7" w:rsidRDefault="00D73D2D" w:rsidP="00AB7007">
      <w:pPr>
        <w:pStyle w:val="BodyText"/>
        <w:tabs>
          <w:tab w:val="left" w:pos="6480"/>
          <w:tab w:val="left" w:pos="9270"/>
        </w:tabs>
        <w:spacing w:before="120"/>
        <w:rPr>
          <w:rFonts w:ascii="Cambria" w:hAnsi="Cambria"/>
          <w:sz w:val="22"/>
          <w:szCs w:val="28"/>
        </w:rPr>
      </w:pPr>
      <w:r w:rsidRPr="00111BD7">
        <w:rPr>
          <w:rFonts w:ascii="Cambria" w:hAnsi="Cambria"/>
          <w:b/>
          <w:i/>
          <w:sz w:val="24"/>
          <w:szCs w:val="28"/>
        </w:rPr>
        <w:t xml:space="preserve">To be </w:t>
      </w:r>
      <w:r w:rsidR="00CB732C" w:rsidRPr="00111BD7">
        <w:rPr>
          <w:rFonts w:ascii="Cambria" w:hAnsi="Cambria"/>
          <w:b/>
          <w:i/>
          <w:sz w:val="24"/>
          <w:szCs w:val="28"/>
        </w:rPr>
        <w:t>completed</w:t>
      </w:r>
      <w:r w:rsidRPr="00111BD7">
        <w:rPr>
          <w:rFonts w:ascii="Cambria" w:hAnsi="Cambria"/>
          <w:b/>
          <w:i/>
          <w:sz w:val="24"/>
          <w:szCs w:val="28"/>
        </w:rPr>
        <w:t xml:space="preserve"> by the </w:t>
      </w:r>
      <w:r w:rsidR="00967482" w:rsidRPr="00111BD7">
        <w:rPr>
          <w:rFonts w:ascii="Cambria" w:hAnsi="Cambria"/>
          <w:b/>
          <w:i/>
          <w:sz w:val="24"/>
          <w:szCs w:val="28"/>
        </w:rPr>
        <w:t xml:space="preserve">Honors </w:t>
      </w:r>
      <w:r w:rsidR="00F5306F" w:rsidRPr="00111BD7">
        <w:rPr>
          <w:rFonts w:ascii="Cambria" w:hAnsi="Cambria"/>
          <w:b/>
          <w:i/>
          <w:sz w:val="24"/>
          <w:szCs w:val="28"/>
        </w:rPr>
        <w:t>Program</w:t>
      </w:r>
      <w:r w:rsidR="00967482" w:rsidRPr="00111BD7">
        <w:rPr>
          <w:rFonts w:ascii="Cambria" w:hAnsi="Cambria"/>
          <w:b/>
          <w:i/>
          <w:sz w:val="24"/>
          <w:szCs w:val="28"/>
        </w:rPr>
        <w:t>:</w:t>
      </w:r>
      <w:r w:rsidR="00F5306F" w:rsidRPr="00111BD7">
        <w:rPr>
          <w:rFonts w:ascii="Cambria" w:hAnsi="Cambria"/>
          <w:sz w:val="22"/>
          <w:szCs w:val="28"/>
        </w:rPr>
        <w:tab/>
        <w:t>Date received: ______________</w:t>
      </w:r>
      <w:r w:rsidR="00AB7007" w:rsidRPr="00111BD7">
        <w:rPr>
          <w:rFonts w:ascii="Cambria" w:hAnsi="Cambria"/>
          <w:sz w:val="22"/>
          <w:szCs w:val="28"/>
        </w:rPr>
        <w:tab/>
        <w:t>Initial: __________</w:t>
      </w:r>
    </w:p>
    <w:p w14:paraId="28B6AD9E" w14:textId="7FF0802A" w:rsidR="00967482" w:rsidRPr="00111BD7" w:rsidRDefault="002C057C" w:rsidP="0012208B">
      <w:pPr>
        <w:pStyle w:val="BodyText"/>
        <w:tabs>
          <w:tab w:val="left" w:pos="2160"/>
          <w:tab w:val="left" w:pos="5130"/>
          <w:tab w:val="left" w:pos="9270"/>
        </w:tabs>
        <w:spacing w:before="120"/>
        <w:rPr>
          <w:rFonts w:ascii="Cambria" w:hAnsi="Cambria"/>
          <w:szCs w:val="28"/>
        </w:rPr>
      </w:pPr>
      <w:r w:rsidRPr="00111BD7">
        <w:rPr>
          <w:rFonts w:ascii="Cambria" w:hAnsi="Cambria"/>
          <w:sz w:val="22"/>
          <w:szCs w:val="28"/>
        </w:rPr>
        <w:t>Committee review</w:t>
      </w:r>
      <w:r w:rsidR="00F5306F" w:rsidRPr="00111BD7">
        <w:rPr>
          <w:rFonts w:ascii="Cambria" w:hAnsi="Cambria"/>
          <w:sz w:val="22"/>
          <w:szCs w:val="28"/>
        </w:rPr>
        <w:t>:</w:t>
      </w:r>
      <w:r w:rsidRPr="00111BD7">
        <w:rPr>
          <w:rFonts w:ascii="Cambria" w:hAnsi="Cambria"/>
          <w:sz w:val="22"/>
          <w:szCs w:val="28"/>
        </w:rPr>
        <w:tab/>
      </w:r>
      <w:sdt>
        <w:sdtPr>
          <w:rPr>
            <w:rFonts w:ascii="Cambria" w:hAnsi="Cambria"/>
            <w:sz w:val="18"/>
            <w:szCs w:val="28"/>
          </w:rPr>
          <w:id w:val="33888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06F" w:rsidRPr="00111BD7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F5306F" w:rsidRPr="00111BD7">
        <w:rPr>
          <w:rFonts w:ascii="Cambria" w:hAnsi="Cambria"/>
          <w:sz w:val="22"/>
          <w:szCs w:val="28"/>
        </w:rPr>
        <w:t xml:space="preserve"> </w:t>
      </w:r>
      <w:r w:rsidR="00F5306F" w:rsidRPr="00111BD7">
        <w:rPr>
          <w:rFonts w:ascii="Cambria" w:hAnsi="Cambria"/>
          <w:sz w:val="20"/>
          <w:szCs w:val="28"/>
        </w:rPr>
        <w:t xml:space="preserve">Approved     </w:t>
      </w:r>
      <w:sdt>
        <w:sdtPr>
          <w:rPr>
            <w:rFonts w:ascii="Cambria" w:hAnsi="Cambria"/>
            <w:sz w:val="18"/>
            <w:szCs w:val="28"/>
          </w:rPr>
          <w:id w:val="-1661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06F" w:rsidRPr="00111BD7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="00F5306F" w:rsidRPr="00111BD7">
        <w:rPr>
          <w:rFonts w:ascii="Cambria" w:hAnsi="Cambria"/>
          <w:sz w:val="22"/>
          <w:szCs w:val="28"/>
        </w:rPr>
        <w:t xml:space="preserve"> </w:t>
      </w:r>
      <w:r w:rsidR="00F5306F" w:rsidRPr="00111BD7">
        <w:rPr>
          <w:rFonts w:ascii="Cambria" w:hAnsi="Cambria"/>
          <w:sz w:val="20"/>
          <w:szCs w:val="28"/>
        </w:rPr>
        <w:t>Denie</w:t>
      </w:r>
      <w:r w:rsidR="00657219" w:rsidRPr="00111BD7">
        <w:rPr>
          <w:rFonts w:ascii="Cambria" w:hAnsi="Cambria"/>
          <w:sz w:val="20"/>
          <w:szCs w:val="28"/>
        </w:rPr>
        <w:t>d</w:t>
      </w:r>
      <w:proofErr w:type="gramStart"/>
      <w:r w:rsidR="00657219" w:rsidRPr="00111BD7">
        <w:rPr>
          <w:rFonts w:ascii="Cambria" w:hAnsi="Cambria"/>
          <w:sz w:val="20"/>
          <w:szCs w:val="28"/>
        </w:rPr>
        <w:tab/>
      </w:r>
      <w:r w:rsidR="0012208B" w:rsidRPr="00111BD7">
        <w:rPr>
          <w:rFonts w:ascii="Cambria" w:hAnsi="Cambria"/>
          <w:sz w:val="20"/>
          <w:szCs w:val="28"/>
        </w:rPr>
        <w:t xml:space="preserve">  </w:t>
      </w:r>
      <w:r w:rsidR="00657219" w:rsidRPr="00111BD7">
        <w:rPr>
          <w:rFonts w:ascii="Cambria" w:hAnsi="Cambria"/>
          <w:sz w:val="22"/>
          <w:szCs w:val="28"/>
        </w:rPr>
        <w:t>Date</w:t>
      </w:r>
      <w:proofErr w:type="gramEnd"/>
      <w:r w:rsidR="0012208B" w:rsidRPr="00111BD7">
        <w:rPr>
          <w:rFonts w:ascii="Cambria" w:hAnsi="Cambria"/>
          <w:sz w:val="22"/>
          <w:szCs w:val="28"/>
        </w:rPr>
        <w:t xml:space="preserve"> of committee decision</w:t>
      </w:r>
      <w:r w:rsidR="00657219" w:rsidRPr="00111BD7">
        <w:rPr>
          <w:rFonts w:ascii="Cambria" w:hAnsi="Cambria"/>
          <w:sz w:val="22"/>
          <w:szCs w:val="28"/>
        </w:rPr>
        <w:t>: ______________</w:t>
      </w:r>
      <w:r w:rsidR="0012208B" w:rsidRPr="00111BD7">
        <w:rPr>
          <w:rFonts w:ascii="Cambria" w:hAnsi="Cambria"/>
          <w:sz w:val="22"/>
          <w:szCs w:val="28"/>
        </w:rPr>
        <w:tab/>
        <w:t>Initial: __________</w:t>
      </w:r>
    </w:p>
    <w:p w14:paraId="4B021232" w14:textId="0D2C0450" w:rsidR="00657219" w:rsidRPr="00111BD7" w:rsidRDefault="00657219" w:rsidP="00A91B4C">
      <w:pPr>
        <w:pStyle w:val="BodyText"/>
        <w:tabs>
          <w:tab w:val="left" w:pos="2160"/>
        </w:tabs>
        <w:spacing w:before="120"/>
        <w:rPr>
          <w:rFonts w:ascii="Cambria" w:hAnsi="Cambria"/>
          <w:sz w:val="20"/>
          <w:szCs w:val="28"/>
        </w:rPr>
      </w:pPr>
      <w:r w:rsidRPr="00111BD7">
        <w:rPr>
          <w:rFonts w:ascii="Cambria" w:hAnsi="Cambria"/>
          <w:sz w:val="22"/>
          <w:szCs w:val="28"/>
        </w:rPr>
        <w:t>Contract completed:</w:t>
      </w:r>
      <w:r w:rsidRPr="00111BD7">
        <w:rPr>
          <w:rFonts w:ascii="Cambria" w:hAnsi="Cambria"/>
          <w:sz w:val="22"/>
          <w:szCs w:val="28"/>
        </w:rPr>
        <w:tab/>
      </w:r>
      <w:sdt>
        <w:sdtPr>
          <w:rPr>
            <w:rFonts w:ascii="Cambria" w:hAnsi="Cambria"/>
            <w:sz w:val="18"/>
            <w:szCs w:val="28"/>
          </w:rPr>
          <w:id w:val="20037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BD7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Pr="00111BD7">
        <w:rPr>
          <w:rFonts w:ascii="Cambria" w:hAnsi="Cambria"/>
          <w:sz w:val="22"/>
          <w:szCs w:val="28"/>
        </w:rPr>
        <w:t xml:space="preserve"> </w:t>
      </w:r>
      <w:r w:rsidRPr="00111BD7">
        <w:rPr>
          <w:rFonts w:ascii="Cambria" w:hAnsi="Cambria"/>
          <w:sz w:val="20"/>
          <w:szCs w:val="28"/>
        </w:rPr>
        <w:t xml:space="preserve">Instructor confirmation     </w:t>
      </w:r>
      <w:sdt>
        <w:sdtPr>
          <w:rPr>
            <w:rFonts w:ascii="Cambria" w:hAnsi="Cambria"/>
            <w:sz w:val="18"/>
            <w:szCs w:val="28"/>
          </w:rPr>
          <w:id w:val="-164018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BD7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Pr="00111BD7">
        <w:rPr>
          <w:rFonts w:ascii="Cambria" w:hAnsi="Cambria"/>
          <w:sz w:val="22"/>
          <w:szCs w:val="28"/>
        </w:rPr>
        <w:t xml:space="preserve"> </w:t>
      </w:r>
      <w:r w:rsidRPr="00111BD7">
        <w:rPr>
          <w:rFonts w:ascii="Cambria" w:hAnsi="Cambria"/>
          <w:sz w:val="20"/>
          <w:szCs w:val="28"/>
        </w:rPr>
        <w:t xml:space="preserve">B </w:t>
      </w:r>
      <w:r w:rsidR="00111BD7" w:rsidRPr="00111BD7">
        <w:rPr>
          <w:rFonts w:ascii="Cambria" w:hAnsi="Cambria"/>
          <w:sz w:val="20"/>
          <w:szCs w:val="28"/>
        </w:rPr>
        <w:t xml:space="preserve">grade </w:t>
      </w:r>
      <w:r w:rsidRPr="00111BD7">
        <w:rPr>
          <w:rFonts w:ascii="Cambria" w:hAnsi="Cambria"/>
          <w:sz w:val="20"/>
          <w:szCs w:val="28"/>
        </w:rPr>
        <w:t xml:space="preserve">or higher     </w:t>
      </w:r>
      <w:sdt>
        <w:sdtPr>
          <w:rPr>
            <w:rFonts w:ascii="Cambria" w:hAnsi="Cambria"/>
            <w:sz w:val="18"/>
            <w:szCs w:val="28"/>
          </w:rPr>
          <w:id w:val="87289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BD7">
            <w:rPr>
              <w:rFonts w:ascii="MS Gothic" w:eastAsia="MS Gothic" w:hAnsi="MS Gothic" w:hint="eastAsia"/>
              <w:sz w:val="18"/>
              <w:szCs w:val="28"/>
            </w:rPr>
            <w:t>☐</w:t>
          </w:r>
        </w:sdtContent>
      </w:sdt>
      <w:r w:rsidRPr="00111BD7">
        <w:rPr>
          <w:rFonts w:ascii="Cambria" w:hAnsi="Cambria"/>
          <w:sz w:val="22"/>
          <w:szCs w:val="28"/>
        </w:rPr>
        <w:t xml:space="preserve"> </w:t>
      </w:r>
      <w:r w:rsidRPr="00111BD7">
        <w:rPr>
          <w:rFonts w:ascii="Cambria" w:hAnsi="Cambria"/>
          <w:sz w:val="20"/>
          <w:szCs w:val="28"/>
        </w:rPr>
        <w:t>Artifacts received</w:t>
      </w:r>
    </w:p>
    <w:p w14:paraId="20F06A9D" w14:textId="49B922DE" w:rsidR="00BE1415" w:rsidRPr="00F87739" w:rsidRDefault="00657219" w:rsidP="00A91B4C">
      <w:pPr>
        <w:pStyle w:val="BodyText"/>
        <w:tabs>
          <w:tab w:val="left" w:pos="1980"/>
          <w:tab w:val="left" w:pos="8820"/>
        </w:tabs>
        <w:spacing w:before="300"/>
        <w:rPr>
          <w:rFonts w:ascii="Cambria" w:hAnsi="Cambria"/>
          <w:sz w:val="22"/>
          <w:szCs w:val="28"/>
        </w:rPr>
      </w:pPr>
      <w:r w:rsidRPr="00111BD7">
        <w:rPr>
          <w:rFonts w:ascii="Cambria" w:hAnsi="Cambria"/>
          <w:sz w:val="22"/>
          <w:szCs w:val="28"/>
        </w:rPr>
        <w:t xml:space="preserve">Associate Director’s </w:t>
      </w:r>
      <w:r w:rsidR="00C02D9D" w:rsidRPr="00111BD7">
        <w:rPr>
          <w:rFonts w:ascii="Cambria" w:hAnsi="Cambria"/>
          <w:sz w:val="22"/>
          <w:szCs w:val="28"/>
        </w:rPr>
        <w:t>Signature</w:t>
      </w:r>
      <w:r w:rsidR="00F87739" w:rsidRPr="00111BD7">
        <w:rPr>
          <w:rFonts w:ascii="Cambria" w:hAnsi="Cambria"/>
          <w:sz w:val="22"/>
          <w:szCs w:val="28"/>
        </w:rPr>
        <w:t>:</w:t>
      </w:r>
      <w:r w:rsidR="001727D2" w:rsidRPr="00111BD7">
        <w:rPr>
          <w:rFonts w:ascii="Cambria" w:hAnsi="Cambria"/>
          <w:sz w:val="22"/>
          <w:szCs w:val="28"/>
        </w:rPr>
        <w:t xml:space="preserve"> </w:t>
      </w:r>
      <w:r w:rsidR="009F1331" w:rsidRPr="00111BD7">
        <w:rPr>
          <w:rFonts w:ascii="Cambria" w:hAnsi="Cambria"/>
          <w:sz w:val="22"/>
          <w:szCs w:val="28"/>
        </w:rPr>
        <w:t>_______________________</w:t>
      </w:r>
      <w:r w:rsidR="001727D2" w:rsidRPr="00111BD7">
        <w:rPr>
          <w:rFonts w:ascii="Cambria" w:hAnsi="Cambria"/>
          <w:sz w:val="22"/>
          <w:szCs w:val="28"/>
        </w:rPr>
        <w:t>_</w:t>
      </w:r>
      <w:r w:rsidR="009F1331" w:rsidRPr="00111BD7">
        <w:rPr>
          <w:rFonts w:ascii="Cambria" w:hAnsi="Cambria"/>
          <w:sz w:val="22"/>
          <w:szCs w:val="28"/>
        </w:rPr>
        <w:t>___________________</w:t>
      </w:r>
      <w:r w:rsidR="00C02D9D" w:rsidRPr="00111BD7">
        <w:rPr>
          <w:rFonts w:ascii="Cambria" w:hAnsi="Cambria"/>
          <w:sz w:val="22"/>
          <w:szCs w:val="28"/>
        </w:rPr>
        <w:t>_</w:t>
      </w:r>
      <w:r w:rsidR="00457972" w:rsidRPr="00111BD7">
        <w:rPr>
          <w:rFonts w:ascii="Cambria" w:hAnsi="Cambria"/>
          <w:sz w:val="22"/>
          <w:szCs w:val="28"/>
        </w:rPr>
        <w:t>_____</w:t>
      </w:r>
      <w:r w:rsidR="00A91B4C">
        <w:rPr>
          <w:rFonts w:ascii="Cambria" w:hAnsi="Cambria"/>
          <w:sz w:val="22"/>
          <w:szCs w:val="28"/>
        </w:rPr>
        <w:t>_______</w:t>
      </w:r>
      <w:r w:rsidR="00457972" w:rsidRPr="00111BD7">
        <w:rPr>
          <w:rFonts w:ascii="Cambria" w:hAnsi="Cambria"/>
          <w:sz w:val="22"/>
          <w:szCs w:val="28"/>
        </w:rPr>
        <w:t>___</w:t>
      </w:r>
      <w:r w:rsidR="009F1331" w:rsidRPr="00111BD7">
        <w:rPr>
          <w:rFonts w:ascii="Cambria" w:hAnsi="Cambria"/>
          <w:sz w:val="22"/>
          <w:szCs w:val="28"/>
        </w:rPr>
        <w:tab/>
        <w:t>Date</w:t>
      </w:r>
      <w:r w:rsidR="00F87739" w:rsidRPr="00111BD7">
        <w:rPr>
          <w:rFonts w:ascii="Cambria" w:hAnsi="Cambria"/>
          <w:sz w:val="22"/>
          <w:szCs w:val="28"/>
        </w:rPr>
        <w:t>:</w:t>
      </w:r>
      <w:r w:rsidR="00D73D2D" w:rsidRPr="00111BD7">
        <w:rPr>
          <w:rFonts w:ascii="Cambria" w:hAnsi="Cambria"/>
          <w:sz w:val="22"/>
          <w:szCs w:val="28"/>
        </w:rPr>
        <w:t xml:space="preserve"> </w:t>
      </w:r>
      <w:r w:rsidR="00F87739" w:rsidRPr="00111BD7">
        <w:rPr>
          <w:rFonts w:ascii="Cambria" w:hAnsi="Cambria"/>
          <w:sz w:val="22"/>
          <w:szCs w:val="28"/>
        </w:rPr>
        <w:t>_________________</w:t>
      </w:r>
    </w:p>
    <w:p w14:paraId="44DF2003" w14:textId="77777777" w:rsidR="00E23412" w:rsidRPr="00F32C9F" w:rsidRDefault="00E23412" w:rsidP="00E23412">
      <w:pPr>
        <w:pBdr>
          <w:bottom w:val="single" w:sz="12" w:space="1" w:color="auto"/>
        </w:pBdr>
        <w:rPr>
          <w:rFonts w:ascii="Cambria" w:hAnsi="Cambria"/>
          <w:sz w:val="18"/>
          <w:szCs w:val="28"/>
        </w:rPr>
      </w:pPr>
    </w:p>
    <w:p w14:paraId="232CD58F" w14:textId="45EC040A" w:rsidR="009D71AD" w:rsidRPr="00907028" w:rsidRDefault="009D516A" w:rsidP="00657219">
      <w:pPr>
        <w:pStyle w:val="BodyText"/>
        <w:spacing w:before="120"/>
        <w:rPr>
          <w:rFonts w:ascii="Cambria" w:hAnsi="Cambria"/>
          <w:sz w:val="20"/>
          <w:szCs w:val="28"/>
        </w:rPr>
      </w:pPr>
      <w:r>
        <w:rPr>
          <w:rFonts w:ascii="Cambria" w:hAnsi="Cambria"/>
          <w:sz w:val="20"/>
          <w:szCs w:val="28"/>
        </w:rPr>
        <w:t xml:space="preserve">Rev. </w:t>
      </w:r>
      <w:r w:rsidR="00911885">
        <w:rPr>
          <w:rFonts w:ascii="Cambria" w:hAnsi="Cambria"/>
          <w:sz w:val="20"/>
          <w:szCs w:val="28"/>
        </w:rPr>
        <w:t>1</w:t>
      </w:r>
      <w:r w:rsidR="003D1436">
        <w:rPr>
          <w:rFonts w:ascii="Cambria" w:hAnsi="Cambria"/>
          <w:sz w:val="20"/>
          <w:szCs w:val="28"/>
        </w:rPr>
        <w:t>1</w:t>
      </w:r>
      <w:r>
        <w:rPr>
          <w:rFonts w:ascii="Cambria" w:hAnsi="Cambria"/>
          <w:sz w:val="20"/>
          <w:szCs w:val="28"/>
        </w:rPr>
        <w:t>/</w:t>
      </w:r>
      <w:r w:rsidR="003D1436">
        <w:rPr>
          <w:rFonts w:ascii="Cambria" w:hAnsi="Cambria"/>
          <w:sz w:val="20"/>
          <w:szCs w:val="28"/>
        </w:rPr>
        <w:t>8</w:t>
      </w:r>
      <w:r w:rsidR="00C02D9D" w:rsidRPr="00C02D9D">
        <w:rPr>
          <w:rFonts w:ascii="Cambria" w:hAnsi="Cambria"/>
          <w:sz w:val="20"/>
          <w:szCs w:val="28"/>
        </w:rPr>
        <w:t>/18</w:t>
      </w:r>
      <w:r w:rsidR="009D71AD">
        <w:rPr>
          <w:rFonts w:ascii="Cambria" w:hAnsi="Cambria"/>
          <w:sz w:val="24"/>
          <w:szCs w:val="28"/>
        </w:rPr>
        <w:br w:type="page"/>
      </w:r>
    </w:p>
    <w:p w14:paraId="5125F907" w14:textId="0924CB6B" w:rsidR="00183344" w:rsidRPr="00183344" w:rsidRDefault="00183344" w:rsidP="00CB732C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  <w:r w:rsidRPr="00183344">
        <w:rPr>
          <w:rFonts w:ascii="Cambria" w:hAnsi="Cambria"/>
          <w:b/>
          <w:sz w:val="22"/>
          <w:szCs w:val="22"/>
        </w:rPr>
        <w:lastRenderedPageBreak/>
        <w:t>GUIDELINES</w:t>
      </w:r>
    </w:p>
    <w:p w14:paraId="55831E24" w14:textId="28BC159F" w:rsidR="00CB732C" w:rsidRDefault="00C81169" w:rsidP="00CB732C">
      <w:pPr>
        <w:spacing w:before="12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</w:t>
      </w:r>
      <w:r w:rsidR="00183344" w:rsidRPr="00183344">
        <w:rPr>
          <w:rFonts w:ascii="Cambria" w:hAnsi="Cambria"/>
          <w:sz w:val="22"/>
          <w:szCs w:val="22"/>
        </w:rPr>
        <w:t xml:space="preserve"> Honors Contract </w:t>
      </w:r>
      <w:r>
        <w:rPr>
          <w:rFonts w:ascii="Cambria" w:hAnsi="Cambria"/>
          <w:sz w:val="22"/>
          <w:szCs w:val="22"/>
        </w:rPr>
        <w:t>allow</w:t>
      </w:r>
      <w:r w:rsidR="0092582A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 xml:space="preserve"> an honors student to receive honors credit for a non-honors course</w:t>
      </w:r>
      <w:r w:rsidR="00183344" w:rsidRPr="00183344">
        <w:rPr>
          <w:rFonts w:ascii="Cambria" w:hAnsi="Cambria"/>
          <w:sz w:val="22"/>
          <w:szCs w:val="22"/>
        </w:rPr>
        <w:t xml:space="preserve">.  </w:t>
      </w:r>
      <w:r>
        <w:rPr>
          <w:rFonts w:ascii="Cambria" w:hAnsi="Cambria"/>
          <w:sz w:val="22"/>
          <w:szCs w:val="22"/>
        </w:rPr>
        <w:t>It</w:t>
      </w:r>
      <w:r w:rsidR="00183344" w:rsidRPr="00183344">
        <w:rPr>
          <w:rFonts w:ascii="Cambria" w:hAnsi="Cambria"/>
          <w:sz w:val="22"/>
          <w:szCs w:val="22"/>
        </w:rPr>
        <w:t xml:space="preserve"> may be used as an alternative to </w:t>
      </w:r>
      <w:r w:rsidR="0092582A">
        <w:rPr>
          <w:rFonts w:ascii="Cambria" w:hAnsi="Cambria"/>
          <w:sz w:val="22"/>
          <w:szCs w:val="22"/>
        </w:rPr>
        <w:t>an Honors Core course (HONR 101-105)</w:t>
      </w:r>
      <w:r w:rsidR="00CB732C">
        <w:rPr>
          <w:rFonts w:ascii="Cambria" w:hAnsi="Cambria"/>
          <w:sz w:val="22"/>
          <w:szCs w:val="22"/>
        </w:rPr>
        <w:t>,</w:t>
      </w:r>
      <w:r w:rsidR="00183344" w:rsidRPr="00183344">
        <w:rPr>
          <w:rFonts w:ascii="Cambria" w:hAnsi="Cambria"/>
          <w:sz w:val="22"/>
          <w:szCs w:val="22"/>
        </w:rPr>
        <w:t xml:space="preserve"> or as an Honors enhancement to an upper-level Writing Program </w:t>
      </w:r>
      <w:r w:rsidR="00C30813">
        <w:rPr>
          <w:rFonts w:ascii="Cambria" w:hAnsi="Cambria"/>
          <w:sz w:val="22"/>
          <w:szCs w:val="22"/>
        </w:rPr>
        <w:t xml:space="preserve">course </w:t>
      </w:r>
      <w:r w:rsidR="00183344" w:rsidRPr="00183344">
        <w:rPr>
          <w:rFonts w:ascii="Cambria" w:hAnsi="Cambria"/>
          <w:sz w:val="22"/>
          <w:szCs w:val="22"/>
        </w:rPr>
        <w:t>(WTNG</w:t>
      </w:r>
      <w:r w:rsidR="00C30813">
        <w:rPr>
          <w:rFonts w:ascii="Cambria" w:hAnsi="Cambria"/>
          <w:sz w:val="22"/>
          <w:szCs w:val="22"/>
        </w:rPr>
        <w:t xml:space="preserve"> 230 and higher</w:t>
      </w:r>
      <w:r w:rsidR="00183344" w:rsidRPr="00183344">
        <w:rPr>
          <w:rFonts w:ascii="Cambria" w:hAnsi="Cambria"/>
          <w:sz w:val="22"/>
          <w:szCs w:val="22"/>
        </w:rPr>
        <w:t>) or the Core Interdisciplinary Senior Seminar (CISS).</w:t>
      </w:r>
      <w:r w:rsidR="00CB732C">
        <w:rPr>
          <w:rFonts w:ascii="Cambria" w:hAnsi="Cambria"/>
          <w:sz w:val="22"/>
          <w:szCs w:val="22"/>
        </w:rPr>
        <w:t xml:space="preserve"> </w:t>
      </w:r>
    </w:p>
    <w:p w14:paraId="71C7E2C8" w14:textId="22283002" w:rsidR="00183344" w:rsidRPr="00183344" w:rsidRDefault="0058699B" w:rsidP="00CB732C">
      <w:pPr>
        <w:spacing w:before="12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Please note the following requirements:</w:t>
      </w:r>
    </w:p>
    <w:p w14:paraId="2DA54035" w14:textId="19D4620A" w:rsidR="00CB732C" w:rsidRPr="00CB732C" w:rsidRDefault="00CD7707" w:rsidP="00CB732C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183344" w:rsidRPr="00183344">
        <w:rPr>
          <w:rFonts w:ascii="Cambria" w:hAnsi="Cambria"/>
          <w:sz w:val="22"/>
          <w:szCs w:val="22"/>
        </w:rPr>
        <w:t>tudents must be h</w:t>
      </w:r>
      <w:r w:rsidR="00CB732C">
        <w:rPr>
          <w:rFonts w:ascii="Cambria" w:hAnsi="Cambria"/>
          <w:sz w:val="22"/>
          <w:szCs w:val="22"/>
        </w:rPr>
        <w:t>onors students in good standing.</w:t>
      </w:r>
    </w:p>
    <w:p w14:paraId="632D7D46" w14:textId="6DB4EB31" w:rsidR="00183344" w:rsidRPr="00183344" w:rsidRDefault="00CB732C" w:rsidP="00CB732C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Students must </w:t>
      </w:r>
      <w:r w:rsidR="00183344" w:rsidRPr="00183344">
        <w:rPr>
          <w:rFonts w:ascii="Cambria" w:hAnsi="Cambria"/>
          <w:sz w:val="22"/>
          <w:szCs w:val="22"/>
        </w:rPr>
        <w:t xml:space="preserve">have </w:t>
      </w:r>
      <w:r w:rsidR="000F3488">
        <w:rPr>
          <w:rFonts w:ascii="Cambria" w:hAnsi="Cambria"/>
          <w:sz w:val="22"/>
          <w:szCs w:val="22"/>
        </w:rPr>
        <w:t xml:space="preserve">at least </w:t>
      </w:r>
      <w:r w:rsidR="00183344" w:rsidRPr="00183344">
        <w:rPr>
          <w:rFonts w:ascii="Cambria" w:hAnsi="Cambria"/>
          <w:sz w:val="22"/>
          <w:szCs w:val="22"/>
        </w:rPr>
        <w:t xml:space="preserve">sophomore </w:t>
      </w:r>
      <w:r w:rsidR="001E39C0">
        <w:rPr>
          <w:rFonts w:ascii="Cambria" w:hAnsi="Cambria"/>
          <w:sz w:val="22"/>
          <w:szCs w:val="22"/>
        </w:rPr>
        <w:t>status</w:t>
      </w:r>
      <w:r w:rsidR="000F3488">
        <w:rPr>
          <w:rFonts w:ascii="Cambria" w:hAnsi="Cambria"/>
          <w:sz w:val="22"/>
          <w:szCs w:val="22"/>
        </w:rPr>
        <w:t xml:space="preserve"> </w:t>
      </w:r>
      <w:r w:rsidR="009618EF">
        <w:rPr>
          <w:rFonts w:ascii="Cambria" w:hAnsi="Cambria"/>
          <w:sz w:val="22"/>
          <w:szCs w:val="22"/>
        </w:rPr>
        <w:t>for Core contracts</w:t>
      </w:r>
      <w:r w:rsidR="00183344" w:rsidRPr="00183344">
        <w:rPr>
          <w:rFonts w:ascii="Cambria" w:hAnsi="Cambria"/>
          <w:sz w:val="22"/>
          <w:szCs w:val="22"/>
        </w:rPr>
        <w:t>.</w:t>
      </w:r>
    </w:p>
    <w:p w14:paraId="6061B370" w14:textId="77777777" w:rsidR="00E61267" w:rsidRPr="00E61267" w:rsidRDefault="00183344" w:rsidP="00E61267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 w:rsidRPr="00183344">
        <w:rPr>
          <w:rFonts w:ascii="Cambria" w:hAnsi="Cambria"/>
          <w:sz w:val="22"/>
          <w:szCs w:val="22"/>
        </w:rPr>
        <w:t>Student</w:t>
      </w:r>
      <w:r w:rsidR="00CD7707">
        <w:rPr>
          <w:rFonts w:ascii="Cambria" w:hAnsi="Cambria"/>
          <w:sz w:val="22"/>
          <w:szCs w:val="22"/>
        </w:rPr>
        <w:t>s</w:t>
      </w:r>
      <w:r w:rsidRPr="00183344">
        <w:rPr>
          <w:rFonts w:ascii="Cambria" w:hAnsi="Cambria"/>
          <w:sz w:val="22"/>
          <w:szCs w:val="22"/>
        </w:rPr>
        <w:t xml:space="preserve"> must initiate the</w:t>
      </w:r>
      <w:r w:rsidR="006C23C3">
        <w:rPr>
          <w:rFonts w:ascii="Cambria" w:hAnsi="Cambria"/>
          <w:sz w:val="22"/>
          <w:szCs w:val="22"/>
        </w:rPr>
        <w:t xml:space="preserve"> process</w:t>
      </w:r>
      <w:r w:rsidRPr="00183344">
        <w:rPr>
          <w:rFonts w:ascii="Cambria" w:hAnsi="Cambria"/>
          <w:sz w:val="22"/>
          <w:szCs w:val="22"/>
        </w:rPr>
        <w:t xml:space="preserve"> by consulting with </w:t>
      </w:r>
      <w:r w:rsidRPr="0092582A">
        <w:rPr>
          <w:rFonts w:ascii="Cambria" w:hAnsi="Cambria"/>
          <w:sz w:val="22"/>
          <w:szCs w:val="22"/>
        </w:rPr>
        <w:t>the Honors Director</w:t>
      </w:r>
      <w:r w:rsidRPr="00183344">
        <w:rPr>
          <w:rFonts w:ascii="Cambria" w:hAnsi="Cambria"/>
          <w:sz w:val="22"/>
          <w:szCs w:val="22"/>
        </w:rPr>
        <w:t xml:space="preserve"> and the </w:t>
      </w:r>
      <w:r w:rsidR="00C30813">
        <w:rPr>
          <w:rFonts w:ascii="Cambria" w:hAnsi="Cambria"/>
          <w:sz w:val="22"/>
          <w:szCs w:val="22"/>
        </w:rPr>
        <w:t>instructor</w:t>
      </w:r>
      <w:r w:rsidRPr="00183344">
        <w:rPr>
          <w:rFonts w:ascii="Cambria" w:hAnsi="Cambria"/>
          <w:sz w:val="22"/>
          <w:szCs w:val="22"/>
        </w:rPr>
        <w:t xml:space="preserve"> of the selected course</w:t>
      </w:r>
      <w:r w:rsidR="001E39C0">
        <w:rPr>
          <w:rFonts w:ascii="Cambria" w:hAnsi="Cambria"/>
          <w:sz w:val="22"/>
          <w:szCs w:val="22"/>
        </w:rPr>
        <w:t xml:space="preserve"> </w:t>
      </w:r>
      <w:r w:rsidR="000F3488">
        <w:rPr>
          <w:rFonts w:ascii="Cambria" w:hAnsi="Cambria"/>
          <w:sz w:val="22"/>
          <w:szCs w:val="22"/>
        </w:rPr>
        <w:t>during the advising period</w:t>
      </w:r>
      <w:r w:rsidR="00313AA6">
        <w:rPr>
          <w:rFonts w:ascii="Cambria" w:hAnsi="Cambria"/>
          <w:sz w:val="22"/>
          <w:szCs w:val="22"/>
        </w:rPr>
        <w:t xml:space="preserve"> prior to the term in which the course will be taken.</w:t>
      </w:r>
    </w:p>
    <w:p w14:paraId="5F01C07D" w14:textId="25CA63C1" w:rsidR="00E61267" w:rsidRPr="001E39C0" w:rsidRDefault="00183344" w:rsidP="00E61267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 w:rsidRPr="00183344">
        <w:rPr>
          <w:rFonts w:ascii="Cambria" w:hAnsi="Cambria"/>
          <w:sz w:val="22"/>
          <w:szCs w:val="22"/>
        </w:rPr>
        <w:t xml:space="preserve">Students must collaborate with the </w:t>
      </w:r>
      <w:r w:rsidR="00C30813">
        <w:rPr>
          <w:rFonts w:ascii="Cambria" w:hAnsi="Cambria"/>
          <w:sz w:val="22"/>
          <w:szCs w:val="22"/>
        </w:rPr>
        <w:t>instructor</w:t>
      </w:r>
      <w:r w:rsidRPr="00183344">
        <w:rPr>
          <w:rFonts w:ascii="Cambria" w:hAnsi="Cambria"/>
          <w:sz w:val="22"/>
          <w:szCs w:val="22"/>
        </w:rPr>
        <w:t xml:space="preserve"> to </w:t>
      </w:r>
      <w:r w:rsidR="006C23C3">
        <w:rPr>
          <w:rFonts w:ascii="Cambria" w:hAnsi="Cambria"/>
          <w:sz w:val="22"/>
          <w:szCs w:val="22"/>
        </w:rPr>
        <w:t>complete the Contract Form.</w:t>
      </w:r>
      <w:r w:rsidR="00E61267">
        <w:rPr>
          <w:rFonts w:ascii="Cambria" w:hAnsi="Cambria"/>
          <w:sz w:val="22"/>
          <w:szCs w:val="22"/>
        </w:rPr>
        <w:t xml:space="preserve">  Students and instructors</w:t>
      </w:r>
      <w:r w:rsidR="00E61267" w:rsidRPr="00183344">
        <w:rPr>
          <w:rFonts w:ascii="Cambria" w:hAnsi="Cambria"/>
          <w:sz w:val="22"/>
          <w:szCs w:val="22"/>
        </w:rPr>
        <w:t xml:space="preserve"> commit to meeting </w:t>
      </w:r>
      <w:r w:rsidR="00E61267">
        <w:rPr>
          <w:rFonts w:ascii="Cambria" w:hAnsi="Cambria"/>
          <w:sz w:val="22"/>
          <w:szCs w:val="22"/>
        </w:rPr>
        <w:t xml:space="preserve">one or more </w:t>
      </w:r>
      <w:r w:rsidR="00E61267" w:rsidRPr="00183344">
        <w:rPr>
          <w:rFonts w:ascii="Cambria" w:hAnsi="Cambria"/>
          <w:sz w:val="22"/>
          <w:szCs w:val="22"/>
        </w:rPr>
        <w:t xml:space="preserve">Honors </w:t>
      </w:r>
      <w:r w:rsidR="00E61267">
        <w:rPr>
          <w:rFonts w:ascii="Cambria" w:hAnsi="Cambria"/>
          <w:sz w:val="22"/>
          <w:szCs w:val="22"/>
        </w:rPr>
        <w:t xml:space="preserve">Program </w:t>
      </w:r>
      <w:r w:rsidR="00E61267" w:rsidRPr="00183344">
        <w:rPr>
          <w:rFonts w:ascii="Cambria" w:hAnsi="Cambria"/>
          <w:sz w:val="22"/>
          <w:szCs w:val="22"/>
        </w:rPr>
        <w:t>outcomes</w:t>
      </w:r>
      <w:r w:rsidR="00E61267">
        <w:rPr>
          <w:rFonts w:ascii="Cambria" w:hAnsi="Cambria"/>
          <w:sz w:val="22"/>
          <w:szCs w:val="22"/>
        </w:rPr>
        <w:t xml:space="preserve"> (listed below)</w:t>
      </w:r>
      <w:r w:rsidR="00E61267" w:rsidRPr="00183344">
        <w:rPr>
          <w:rFonts w:ascii="Cambria" w:hAnsi="Cambria"/>
          <w:sz w:val="22"/>
          <w:szCs w:val="22"/>
        </w:rPr>
        <w:t>.</w:t>
      </w:r>
      <w:r w:rsidR="00E61267">
        <w:rPr>
          <w:rFonts w:ascii="Cambria" w:hAnsi="Cambria"/>
          <w:sz w:val="22"/>
          <w:szCs w:val="22"/>
        </w:rPr>
        <w:t xml:space="preserve"> </w:t>
      </w:r>
      <w:r w:rsidR="00E61267">
        <w:rPr>
          <w:rFonts w:ascii="Cambria" w:hAnsi="Cambria"/>
          <w:b/>
          <w:sz w:val="22"/>
          <w:szCs w:val="22"/>
        </w:rPr>
        <w:t xml:space="preserve"> </w:t>
      </w:r>
      <w:r w:rsidR="00E61267" w:rsidRPr="001E39C0">
        <w:rPr>
          <w:rFonts w:ascii="Cambria" w:hAnsi="Cambria"/>
          <w:sz w:val="22"/>
          <w:szCs w:val="22"/>
        </w:rPr>
        <w:t>Instructors are encouraged to incorporate one or more opportunities for co-curricular engagement into the course requirements and/or assignments that relate to the course outcomes and the Honors outcomes.</w:t>
      </w:r>
    </w:p>
    <w:p w14:paraId="0690A632" w14:textId="640C98A9" w:rsidR="00313AA6" w:rsidRPr="00183344" w:rsidRDefault="00313AA6" w:rsidP="00313AA6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 w:rsidRPr="00183344">
        <w:rPr>
          <w:rFonts w:ascii="Cambria" w:hAnsi="Cambria"/>
          <w:sz w:val="22"/>
          <w:szCs w:val="22"/>
        </w:rPr>
        <w:t xml:space="preserve">Petitions must be </w:t>
      </w:r>
      <w:r>
        <w:rPr>
          <w:rFonts w:ascii="Cambria" w:hAnsi="Cambria"/>
          <w:sz w:val="22"/>
          <w:szCs w:val="22"/>
        </w:rPr>
        <w:t>completed and submitted to the Honors Program</w:t>
      </w:r>
      <w:r w:rsidRPr="0018334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within the first </w:t>
      </w:r>
      <w:r w:rsidR="00ED4C07">
        <w:rPr>
          <w:rFonts w:ascii="Cambria" w:hAnsi="Cambria"/>
          <w:sz w:val="22"/>
          <w:szCs w:val="22"/>
        </w:rPr>
        <w:t>three</w:t>
      </w:r>
      <w:r>
        <w:rPr>
          <w:rFonts w:ascii="Cambria" w:hAnsi="Cambria"/>
          <w:sz w:val="22"/>
          <w:szCs w:val="22"/>
        </w:rPr>
        <w:t xml:space="preserve"> weeks of the semester</w:t>
      </w:r>
      <w:r w:rsidRPr="00183344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Petitions are reviewed and approved by the Curriculum subcommittee of the Honors Advisory Council.</w:t>
      </w:r>
    </w:p>
    <w:p w14:paraId="23F700A6" w14:textId="6B16097D" w:rsidR="00183344" w:rsidRPr="00183344" w:rsidRDefault="00183344" w:rsidP="00CB732C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 w:rsidRPr="00183344">
        <w:rPr>
          <w:rFonts w:ascii="Cambria" w:hAnsi="Cambria"/>
          <w:sz w:val="22"/>
          <w:szCs w:val="22"/>
        </w:rPr>
        <w:t>Students must earn at least a B in the course</w:t>
      </w:r>
      <w:r w:rsidR="000F3488">
        <w:rPr>
          <w:rFonts w:ascii="Cambria" w:hAnsi="Cambria"/>
          <w:sz w:val="22"/>
          <w:szCs w:val="22"/>
        </w:rPr>
        <w:t xml:space="preserve"> for it to be designated as honors</w:t>
      </w:r>
      <w:r w:rsidRPr="00183344">
        <w:rPr>
          <w:rFonts w:ascii="Cambria" w:hAnsi="Cambria"/>
          <w:sz w:val="22"/>
          <w:szCs w:val="22"/>
        </w:rPr>
        <w:t>.</w:t>
      </w:r>
    </w:p>
    <w:p w14:paraId="61D8D233" w14:textId="6780D8C7" w:rsidR="001E39C0" w:rsidRPr="00CD7707" w:rsidRDefault="001E39C0" w:rsidP="001E39C0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At the end of the semester, the Honors Office will confirm with the instructor that the student </w:t>
      </w:r>
      <w:r w:rsidRPr="00183344">
        <w:rPr>
          <w:rFonts w:ascii="Cambria" w:hAnsi="Cambria"/>
          <w:sz w:val="22"/>
          <w:szCs w:val="22"/>
        </w:rPr>
        <w:t xml:space="preserve">earned at least a B and successfully fulfilled </w:t>
      </w:r>
      <w:r>
        <w:rPr>
          <w:rFonts w:ascii="Cambria" w:hAnsi="Cambria"/>
          <w:sz w:val="22"/>
          <w:szCs w:val="22"/>
        </w:rPr>
        <w:t>the</w:t>
      </w:r>
      <w:r w:rsidRPr="00183344">
        <w:rPr>
          <w:rFonts w:ascii="Cambria" w:hAnsi="Cambria"/>
          <w:sz w:val="22"/>
          <w:szCs w:val="22"/>
        </w:rPr>
        <w:t xml:space="preserve"> contract.</w:t>
      </w:r>
      <w:r w:rsidR="00E61267">
        <w:rPr>
          <w:rFonts w:ascii="Cambria" w:hAnsi="Cambria"/>
          <w:sz w:val="22"/>
          <w:szCs w:val="22"/>
        </w:rPr>
        <w:t xml:space="preserve">  Students will be asked to provide copies of their contract assignments for possible use in Honors Program assessment.</w:t>
      </w:r>
    </w:p>
    <w:p w14:paraId="55E0AE27" w14:textId="6B3173C2" w:rsidR="00183344" w:rsidRPr="00183344" w:rsidRDefault="00183344" w:rsidP="00CB732C">
      <w:pPr>
        <w:numPr>
          <w:ilvl w:val="0"/>
          <w:numId w:val="2"/>
        </w:numPr>
        <w:spacing w:line="276" w:lineRule="auto"/>
        <w:rPr>
          <w:rFonts w:ascii="Cambria" w:hAnsi="Cambria"/>
          <w:b/>
          <w:sz w:val="22"/>
          <w:szCs w:val="22"/>
        </w:rPr>
      </w:pPr>
      <w:r w:rsidRPr="00183344">
        <w:rPr>
          <w:rFonts w:ascii="Cambria" w:hAnsi="Cambria"/>
          <w:sz w:val="22"/>
          <w:szCs w:val="22"/>
        </w:rPr>
        <w:t xml:space="preserve">Students are limited to </w:t>
      </w:r>
      <w:r w:rsidRPr="00183344">
        <w:rPr>
          <w:rFonts w:ascii="Cambria" w:hAnsi="Cambria"/>
          <w:b/>
          <w:i/>
          <w:sz w:val="22"/>
          <w:szCs w:val="22"/>
        </w:rPr>
        <w:t xml:space="preserve">one </w:t>
      </w:r>
      <w:r w:rsidRPr="00EF3D7F">
        <w:rPr>
          <w:rFonts w:ascii="Cambria" w:hAnsi="Cambria"/>
          <w:sz w:val="22"/>
          <w:szCs w:val="22"/>
        </w:rPr>
        <w:t>Honors Contract</w:t>
      </w:r>
      <w:r w:rsidRPr="00183344">
        <w:rPr>
          <w:rFonts w:ascii="Cambria" w:hAnsi="Cambria"/>
          <w:b/>
          <w:sz w:val="22"/>
          <w:szCs w:val="22"/>
        </w:rPr>
        <w:t xml:space="preserve"> </w:t>
      </w:r>
      <w:r w:rsidR="00C30813">
        <w:rPr>
          <w:rFonts w:ascii="Cambria" w:hAnsi="Cambria"/>
          <w:sz w:val="22"/>
          <w:szCs w:val="22"/>
        </w:rPr>
        <w:t>course as an Honors Core</w:t>
      </w:r>
      <w:r w:rsidRPr="00183344">
        <w:rPr>
          <w:rFonts w:ascii="Cambria" w:hAnsi="Cambria"/>
          <w:sz w:val="22"/>
          <w:szCs w:val="22"/>
        </w:rPr>
        <w:t xml:space="preserve"> </w:t>
      </w:r>
      <w:r w:rsidR="001E39C0">
        <w:rPr>
          <w:rFonts w:ascii="Cambria" w:hAnsi="Cambria"/>
          <w:sz w:val="22"/>
          <w:szCs w:val="22"/>
        </w:rPr>
        <w:t xml:space="preserve">course </w:t>
      </w:r>
      <w:r w:rsidRPr="00183344">
        <w:rPr>
          <w:rFonts w:ascii="Cambria" w:hAnsi="Cambria"/>
          <w:sz w:val="22"/>
          <w:szCs w:val="22"/>
        </w:rPr>
        <w:t>substitution.</w:t>
      </w:r>
      <w:r w:rsidRPr="00183344">
        <w:rPr>
          <w:rFonts w:ascii="Cambria" w:hAnsi="Cambria"/>
          <w:b/>
          <w:sz w:val="22"/>
          <w:szCs w:val="22"/>
        </w:rPr>
        <w:t xml:space="preserve">  </w:t>
      </w:r>
      <w:r w:rsidRPr="00183344">
        <w:rPr>
          <w:rFonts w:ascii="Cambria" w:hAnsi="Cambria"/>
          <w:sz w:val="22"/>
          <w:szCs w:val="22"/>
        </w:rPr>
        <w:t>Students may enroll in a second Honors Contract course as an enhancement to their upper-level WTNG or CISS class.</w:t>
      </w:r>
    </w:p>
    <w:p w14:paraId="39218303" w14:textId="77777777" w:rsidR="00183344" w:rsidRPr="0058699B" w:rsidRDefault="00183344" w:rsidP="00CB732C">
      <w:pPr>
        <w:pStyle w:val="BodyText"/>
        <w:spacing w:line="276" w:lineRule="auto"/>
        <w:rPr>
          <w:rFonts w:ascii="Cambria" w:hAnsi="Cambria"/>
          <w:b/>
          <w:sz w:val="22"/>
          <w:szCs w:val="28"/>
        </w:rPr>
      </w:pPr>
    </w:p>
    <w:p w14:paraId="0AAF563B" w14:textId="038BD9FF" w:rsidR="00E63950" w:rsidRPr="0058699B" w:rsidRDefault="00E63950" w:rsidP="00CB732C">
      <w:pPr>
        <w:pStyle w:val="BodyText"/>
        <w:spacing w:line="276" w:lineRule="auto"/>
        <w:rPr>
          <w:rFonts w:ascii="Cambria" w:hAnsi="Cambria"/>
          <w:b/>
          <w:sz w:val="22"/>
          <w:szCs w:val="28"/>
        </w:rPr>
      </w:pPr>
      <w:r w:rsidRPr="0058699B">
        <w:rPr>
          <w:rFonts w:ascii="Cambria" w:hAnsi="Cambria"/>
          <w:b/>
          <w:sz w:val="22"/>
          <w:szCs w:val="28"/>
        </w:rPr>
        <w:t>Honors Learning Domains and Outcomes</w:t>
      </w:r>
    </w:p>
    <w:p w14:paraId="7804FF5D" w14:textId="363FDA82" w:rsidR="00061D74" w:rsidRPr="0058699B" w:rsidRDefault="00E63950" w:rsidP="00CB732C">
      <w:pPr>
        <w:pStyle w:val="BodyText"/>
        <w:spacing w:before="120" w:line="276" w:lineRule="auto"/>
        <w:rPr>
          <w:rFonts w:ascii="Cambria" w:hAnsi="Cambria"/>
          <w:sz w:val="22"/>
          <w:szCs w:val="28"/>
        </w:rPr>
      </w:pPr>
      <w:r w:rsidRPr="0058699B">
        <w:rPr>
          <w:rFonts w:ascii="Cambria" w:hAnsi="Cambria"/>
          <w:sz w:val="22"/>
          <w:szCs w:val="28"/>
        </w:rPr>
        <w:t>The RWU Honors Program has six student learning outcomes organized into three learning domains:</w:t>
      </w:r>
    </w:p>
    <w:p w14:paraId="291C914D" w14:textId="35CAE474" w:rsidR="009D71AD" w:rsidRPr="0058699B" w:rsidRDefault="00D443E8" w:rsidP="00CB732C">
      <w:pPr>
        <w:pStyle w:val="BodyText"/>
        <w:numPr>
          <w:ilvl w:val="0"/>
          <w:numId w:val="10"/>
        </w:numPr>
        <w:spacing w:before="60" w:line="276" w:lineRule="auto"/>
        <w:ind w:left="720"/>
        <w:rPr>
          <w:rFonts w:ascii="Cambria" w:hAnsi="Cambria"/>
          <w:sz w:val="22"/>
          <w:szCs w:val="28"/>
        </w:rPr>
      </w:pPr>
      <w:r w:rsidRPr="0058699B">
        <w:rPr>
          <w:rFonts w:ascii="Cambria" w:hAnsi="Cambria"/>
          <w:sz w:val="22"/>
          <w:szCs w:val="28"/>
        </w:rPr>
        <w:t>Scholarly Inquiry</w:t>
      </w:r>
    </w:p>
    <w:p w14:paraId="744346E0" w14:textId="4249B01D" w:rsidR="00D443E8" w:rsidRPr="00D443E8" w:rsidRDefault="00D443E8" w:rsidP="00CB732C">
      <w:pPr>
        <w:pStyle w:val="BodyText"/>
        <w:numPr>
          <w:ilvl w:val="0"/>
          <w:numId w:val="11"/>
        </w:numPr>
        <w:spacing w:before="60" w:line="276" w:lineRule="auto"/>
        <w:ind w:left="1267"/>
        <w:rPr>
          <w:rFonts w:ascii="Cambria" w:hAnsi="Cambria"/>
          <w:sz w:val="22"/>
          <w:szCs w:val="28"/>
        </w:rPr>
      </w:pPr>
      <w:r w:rsidRPr="00D443E8">
        <w:rPr>
          <w:rFonts w:ascii="Cambria" w:hAnsi="Cambria"/>
          <w:i/>
          <w:sz w:val="22"/>
          <w:szCs w:val="28"/>
        </w:rPr>
        <w:t>Integrated Scholarship</w:t>
      </w:r>
      <w:r w:rsidRPr="00D443E8">
        <w:rPr>
          <w:rFonts w:ascii="Cambria" w:hAnsi="Cambria"/>
          <w:sz w:val="22"/>
          <w:szCs w:val="28"/>
        </w:rPr>
        <w:t>: the ability to synthesize knowledge to express insight and originality through the analysis of disciplinary</w:t>
      </w:r>
      <w:r w:rsidR="001A1799">
        <w:rPr>
          <w:rFonts w:ascii="Cambria" w:hAnsi="Cambria"/>
          <w:sz w:val="22"/>
          <w:szCs w:val="28"/>
        </w:rPr>
        <w:t xml:space="preserve"> or multidisciplinary artifacts</w:t>
      </w:r>
    </w:p>
    <w:p w14:paraId="26B4EB7D" w14:textId="7C70888C" w:rsidR="00D443E8" w:rsidRPr="00D443E8" w:rsidRDefault="00D443E8" w:rsidP="00CB732C">
      <w:pPr>
        <w:pStyle w:val="BodyText"/>
        <w:numPr>
          <w:ilvl w:val="0"/>
          <w:numId w:val="11"/>
        </w:numPr>
        <w:spacing w:before="60" w:line="276" w:lineRule="auto"/>
        <w:ind w:left="1267"/>
        <w:rPr>
          <w:rFonts w:ascii="Cambria" w:hAnsi="Cambria"/>
          <w:sz w:val="22"/>
          <w:szCs w:val="28"/>
        </w:rPr>
      </w:pPr>
      <w:r w:rsidRPr="00D443E8">
        <w:rPr>
          <w:rFonts w:ascii="Cambria" w:hAnsi="Cambria"/>
          <w:i/>
          <w:sz w:val="22"/>
          <w:szCs w:val="28"/>
        </w:rPr>
        <w:t>Critical Inquiry</w:t>
      </w:r>
      <w:r w:rsidRPr="00D443E8">
        <w:rPr>
          <w:rFonts w:ascii="Cambria" w:hAnsi="Cambria"/>
          <w:sz w:val="22"/>
          <w:szCs w:val="28"/>
        </w:rPr>
        <w:t>: the ability to critique and reflect upon knowledge to pose informed,</w:t>
      </w:r>
      <w:r w:rsidR="001A1799">
        <w:rPr>
          <w:rFonts w:ascii="Cambria" w:hAnsi="Cambria"/>
          <w:sz w:val="22"/>
          <w:szCs w:val="28"/>
        </w:rPr>
        <w:t xml:space="preserve"> relevant, and urgent questions</w:t>
      </w:r>
    </w:p>
    <w:p w14:paraId="0E1FD00A" w14:textId="43AB1886" w:rsidR="00D443E8" w:rsidRPr="0058699B" w:rsidRDefault="00D443E8" w:rsidP="00CB732C">
      <w:pPr>
        <w:pStyle w:val="BodyText"/>
        <w:numPr>
          <w:ilvl w:val="0"/>
          <w:numId w:val="10"/>
        </w:numPr>
        <w:spacing w:before="60" w:line="276" w:lineRule="auto"/>
        <w:ind w:left="720"/>
        <w:rPr>
          <w:rFonts w:ascii="Cambria" w:hAnsi="Cambria"/>
          <w:sz w:val="22"/>
          <w:szCs w:val="28"/>
        </w:rPr>
      </w:pPr>
      <w:r w:rsidRPr="0058699B">
        <w:rPr>
          <w:rFonts w:ascii="Cambria" w:hAnsi="Cambria"/>
          <w:sz w:val="22"/>
          <w:szCs w:val="28"/>
        </w:rPr>
        <w:t>Community Engagement</w:t>
      </w:r>
    </w:p>
    <w:p w14:paraId="78E48C34" w14:textId="570315C7" w:rsidR="00D443E8" w:rsidRPr="00D443E8" w:rsidRDefault="00D443E8" w:rsidP="00CB732C">
      <w:pPr>
        <w:pStyle w:val="BodyText"/>
        <w:numPr>
          <w:ilvl w:val="0"/>
          <w:numId w:val="12"/>
        </w:numPr>
        <w:spacing w:before="60" w:line="276" w:lineRule="auto"/>
        <w:ind w:left="1267"/>
        <w:rPr>
          <w:rFonts w:ascii="Cambria" w:hAnsi="Cambria"/>
          <w:sz w:val="22"/>
          <w:szCs w:val="28"/>
        </w:rPr>
      </w:pPr>
      <w:r w:rsidRPr="00D443E8">
        <w:rPr>
          <w:rFonts w:ascii="Cambria" w:hAnsi="Cambria"/>
          <w:i/>
          <w:sz w:val="22"/>
          <w:szCs w:val="28"/>
        </w:rPr>
        <w:t>Service-Learning Integration</w:t>
      </w:r>
      <w:r w:rsidRPr="00D443E8">
        <w:rPr>
          <w:rFonts w:ascii="Cambria" w:hAnsi="Cambria"/>
          <w:sz w:val="22"/>
          <w:szCs w:val="28"/>
        </w:rPr>
        <w:t>: the application of academic, empirical, and experiential knowledge to facilitate a better understanding of and approach to the strengths, concerns, and conditions of a community and its constituents</w:t>
      </w:r>
    </w:p>
    <w:p w14:paraId="7B8EA440" w14:textId="399AAB82" w:rsidR="00D443E8" w:rsidRPr="00D443E8" w:rsidRDefault="00D443E8" w:rsidP="00CB732C">
      <w:pPr>
        <w:pStyle w:val="BodyText"/>
        <w:numPr>
          <w:ilvl w:val="0"/>
          <w:numId w:val="12"/>
        </w:numPr>
        <w:spacing w:before="60" w:line="276" w:lineRule="auto"/>
        <w:ind w:left="1267"/>
        <w:rPr>
          <w:rFonts w:ascii="Cambria" w:hAnsi="Cambria"/>
          <w:sz w:val="22"/>
          <w:szCs w:val="28"/>
        </w:rPr>
      </w:pPr>
      <w:r w:rsidRPr="00D443E8">
        <w:rPr>
          <w:rFonts w:ascii="Cambria" w:hAnsi="Cambria"/>
          <w:i/>
          <w:sz w:val="22"/>
          <w:szCs w:val="28"/>
        </w:rPr>
        <w:t>Ethical Community Involvement</w:t>
      </w:r>
      <w:r w:rsidRPr="00D443E8">
        <w:rPr>
          <w:rFonts w:ascii="Cambria" w:hAnsi="Cambria"/>
          <w:sz w:val="22"/>
          <w:szCs w:val="28"/>
        </w:rPr>
        <w:t>: the ability to recognize contentious social or ethical issues and use ethical reasoning to guide one’s involvement with a community and its constituents</w:t>
      </w:r>
    </w:p>
    <w:p w14:paraId="1C72F932" w14:textId="15D8931D" w:rsidR="00D443E8" w:rsidRPr="0058699B" w:rsidRDefault="00D443E8" w:rsidP="00CB732C">
      <w:pPr>
        <w:pStyle w:val="BodyText"/>
        <w:numPr>
          <w:ilvl w:val="0"/>
          <w:numId w:val="10"/>
        </w:numPr>
        <w:spacing w:before="60" w:line="276" w:lineRule="auto"/>
        <w:ind w:left="720"/>
        <w:rPr>
          <w:rFonts w:ascii="Cambria" w:hAnsi="Cambria"/>
          <w:sz w:val="22"/>
          <w:szCs w:val="28"/>
        </w:rPr>
      </w:pPr>
      <w:r w:rsidRPr="0058699B">
        <w:rPr>
          <w:rFonts w:ascii="Cambria" w:hAnsi="Cambria"/>
          <w:sz w:val="22"/>
          <w:szCs w:val="28"/>
        </w:rPr>
        <w:t>The Public Sphere</w:t>
      </w:r>
    </w:p>
    <w:p w14:paraId="5CCC899A" w14:textId="34DD5A9E" w:rsidR="00D443E8" w:rsidRPr="00D443E8" w:rsidRDefault="00D443E8" w:rsidP="00CB732C">
      <w:pPr>
        <w:pStyle w:val="BodyText"/>
        <w:numPr>
          <w:ilvl w:val="0"/>
          <w:numId w:val="13"/>
        </w:numPr>
        <w:spacing w:before="60" w:line="276" w:lineRule="auto"/>
        <w:ind w:left="1267"/>
        <w:rPr>
          <w:rFonts w:ascii="Cambria" w:hAnsi="Cambria"/>
          <w:sz w:val="22"/>
          <w:szCs w:val="28"/>
        </w:rPr>
      </w:pPr>
      <w:r w:rsidRPr="00D443E8">
        <w:rPr>
          <w:rFonts w:ascii="Cambria" w:hAnsi="Cambria"/>
          <w:i/>
          <w:sz w:val="22"/>
          <w:szCs w:val="28"/>
        </w:rPr>
        <w:t>Civic Communication</w:t>
      </w:r>
      <w:r w:rsidRPr="00D443E8">
        <w:rPr>
          <w:rFonts w:ascii="Cambria" w:hAnsi="Cambria"/>
          <w:sz w:val="22"/>
          <w:szCs w:val="28"/>
        </w:rPr>
        <w:t xml:space="preserve">: </w:t>
      </w:r>
      <w:r>
        <w:rPr>
          <w:rFonts w:ascii="Cambria" w:hAnsi="Cambria"/>
          <w:sz w:val="22"/>
          <w:szCs w:val="28"/>
        </w:rPr>
        <w:t>t</w:t>
      </w:r>
      <w:r w:rsidRPr="00D443E8">
        <w:rPr>
          <w:rFonts w:ascii="Cambria" w:hAnsi="Cambria"/>
          <w:sz w:val="22"/>
          <w:szCs w:val="28"/>
        </w:rPr>
        <w:t>he ability to effectively and persuasively communicate the civic value of disciplinary knowledge to non-disciplinary audiences</w:t>
      </w:r>
    </w:p>
    <w:p w14:paraId="76C1EEA7" w14:textId="35EB75D1" w:rsidR="00D443E8" w:rsidRDefault="00D443E8" w:rsidP="00CB732C">
      <w:pPr>
        <w:pStyle w:val="BodyText"/>
        <w:numPr>
          <w:ilvl w:val="0"/>
          <w:numId w:val="13"/>
        </w:numPr>
        <w:spacing w:before="60" w:line="276" w:lineRule="auto"/>
        <w:ind w:left="1267"/>
        <w:rPr>
          <w:rFonts w:ascii="Cambria" w:hAnsi="Cambria"/>
          <w:sz w:val="22"/>
          <w:szCs w:val="28"/>
        </w:rPr>
      </w:pPr>
      <w:r w:rsidRPr="00D443E8">
        <w:rPr>
          <w:rFonts w:ascii="Cambria" w:hAnsi="Cambria"/>
          <w:i/>
          <w:sz w:val="22"/>
          <w:szCs w:val="28"/>
        </w:rPr>
        <w:t>Civic Analysis of Knowledge</w:t>
      </w:r>
      <w:r w:rsidRPr="00D443E8">
        <w:rPr>
          <w:rFonts w:ascii="Cambria" w:hAnsi="Cambria"/>
          <w:sz w:val="22"/>
          <w:szCs w:val="28"/>
        </w:rPr>
        <w:t xml:space="preserve">: </w:t>
      </w:r>
      <w:r>
        <w:rPr>
          <w:rFonts w:ascii="Cambria" w:hAnsi="Cambria"/>
          <w:sz w:val="22"/>
          <w:szCs w:val="28"/>
        </w:rPr>
        <w:t>a</w:t>
      </w:r>
      <w:r w:rsidRPr="00D443E8">
        <w:rPr>
          <w:rFonts w:ascii="Cambria" w:hAnsi="Cambria"/>
          <w:sz w:val="22"/>
          <w:szCs w:val="28"/>
        </w:rPr>
        <w:t>nalyzes and connects one or more academic fields (and its facts, theories, skills, and methodologies) to one’s own participat</w:t>
      </w:r>
      <w:r w:rsidR="001A1799">
        <w:rPr>
          <w:rFonts w:ascii="Cambria" w:hAnsi="Cambria"/>
          <w:sz w:val="22"/>
          <w:szCs w:val="28"/>
        </w:rPr>
        <w:t>ion in civic and social life</w:t>
      </w:r>
    </w:p>
    <w:p w14:paraId="12B9223E" w14:textId="25CB358E" w:rsidR="00E63950" w:rsidRDefault="001A1799" w:rsidP="00CB732C">
      <w:pPr>
        <w:pStyle w:val="BodyText"/>
        <w:spacing w:before="120" w:after="120" w:line="276" w:lineRule="auto"/>
        <w:rPr>
          <w:rFonts w:ascii="Cambria" w:hAnsi="Cambria"/>
          <w:sz w:val="22"/>
          <w:szCs w:val="28"/>
        </w:rPr>
      </w:pPr>
      <w:r w:rsidRPr="0058699B">
        <w:rPr>
          <w:rFonts w:ascii="Cambria" w:hAnsi="Cambria"/>
          <w:sz w:val="22"/>
          <w:szCs w:val="28"/>
        </w:rPr>
        <w:t xml:space="preserve">The outcomes </w:t>
      </w:r>
      <w:r w:rsidRPr="00753E9D">
        <w:rPr>
          <w:rFonts w:ascii="Cambria" w:hAnsi="Cambria"/>
          <w:sz w:val="22"/>
          <w:szCs w:val="28"/>
        </w:rPr>
        <w:t xml:space="preserve">are </w:t>
      </w:r>
      <w:r w:rsidR="00753E9D">
        <w:rPr>
          <w:rFonts w:ascii="Cambria" w:hAnsi="Cambria"/>
          <w:sz w:val="22"/>
          <w:szCs w:val="28"/>
        </w:rPr>
        <w:t>i</w:t>
      </w:r>
      <w:r w:rsidRPr="00753E9D">
        <w:rPr>
          <w:rFonts w:ascii="Cambria" w:hAnsi="Cambria"/>
          <w:sz w:val="22"/>
          <w:szCs w:val="28"/>
        </w:rPr>
        <w:t xml:space="preserve">ntroduced, </w:t>
      </w:r>
      <w:r w:rsidR="00753E9D">
        <w:rPr>
          <w:rFonts w:ascii="Cambria" w:hAnsi="Cambria"/>
          <w:sz w:val="22"/>
          <w:szCs w:val="28"/>
        </w:rPr>
        <w:t>p</w:t>
      </w:r>
      <w:r w:rsidRPr="00753E9D">
        <w:rPr>
          <w:rFonts w:ascii="Cambria" w:hAnsi="Cambria"/>
          <w:sz w:val="22"/>
          <w:szCs w:val="28"/>
        </w:rPr>
        <w:t xml:space="preserve">racticed, and </w:t>
      </w:r>
      <w:r w:rsidR="00753E9D">
        <w:rPr>
          <w:rFonts w:ascii="Cambria" w:hAnsi="Cambria"/>
          <w:sz w:val="22"/>
          <w:szCs w:val="28"/>
        </w:rPr>
        <w:t>m</w:t>
      </w:r>
      <w:r w:rsidRPr="00753E9D">
        <w:rPr>
          <w:rFonts w:ascii="Cambria" w:hAnsi="Cambria"/>
          <w:sz w:val="22"/>
          <w:szCs w:val="28"/>
        </w:rPr>
        <w:t xml:space="preserve">astered </w:t>
      </w:r>
      <w:r w:rsidR="00753E9D">
        <w:rPr>
          <w:rFonts w:ascii="Cambria" w:hAnsi="Cambria"/>
          <w:sz w:val="22"/>
          <w:szCs w:val="28"/>
        </w:rPr>
        <w:t>across</w:t>
      </w:r>
      <w:r w:rsidRPr="0058699B">
        <w:rPr>
          <w:rFonts w:ascii="Cambria" w:hAnsi="Cambria"/>
          <w:sz w:val="22"/>
          <w:szCs w:val="28"/>
        </w:rPr>
        <w:t xml:space="preserve"> the Honors Curriculum</w:t>
      </w:r>
      <w:r w:rsidR="00753E9D">
        <w:rPr>
          <w:rFonts w:ascii="Cambria" w:hAnsi="Cambria"/>
          <w:sz w:val="22"/>
          <w:szCs w:val="28"/>
        </w:rPr>
        <w:t>.</w:t>
      </w:r>
    </w:p>
    <w:p w14:paraId="64C5C546" w14:textId="28393A44" w:rsidR="000F3488" w:rsidRPr="000F3488" w:rsidRDefault="000F3488" w:rsidP="00710F88">
      <w:pPr>
        <w:pStyle w:val="BodyText"/>
        <w:spacing w:before="240" w:line="276" w:lineRule="auto"/>
        <w:rPr>
          <w:rFonts w:ascii="Cambria" w:hAnsi="Cambria"/>
          <w:i/>
          <w:sz w:val="22"/>
          <w:szCs w:val="28"/>
        </w:rPr>
      </w:pPr>
      <w:r w:rsidRPr="000F3488">
        <w:rPr>
          <w:rFonts w:ascii="Cambria" w:hAnsi="Cambria"/>
          <w:i/>
          <w:sz w:val="22"/>
          <w:szCs w:val="28"/>
        </w:rPr>
        <w:t>For additional guidance on developing an Honors Contract, please see the Honors Contract Guidance document.</w:t>
      </w:r>
    </w:p>
    <w:sectPr w:rsidR="000F3488" w:rsidRPr="000F3488" w:rsidSect="00AB700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29D04" w14:textId="77777777" w:rsidR="00B1565E" w:rsidRDefault="00B1565E" w:rsidP="00CC5B30">
      <w:r>
        <w:separator/>
      </w:r>
    </w:p>
  </w:endnote>
  <w:endnote w:type="continuationSeparator" w:id="0">
    <w:p w14:paraId="455F212F" w14:textId="77777777" w:rsidR="00B1565E" w:rsidRDefault="00B1565E" w:rsidP="00CC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A1B66" w14:textId="77777777" w:rsidR="00B1565E" w:rsidRDefault="00B1565E" w:rsidP="00CC5B30">
      <w:r>
        <w:separator/>
      </w:r>
    </w:p>
  </w:footnote>
  <w:footnote w:type="continuationSeparator" w:id="0">
    <w:p w14:paraId="08186E84" w14:textId="77777777" w:rsidR="00B1565E" w:rsidRDefault="00B1565E" w:rsidP="00CC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3C0B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D4881"/>
    <w:multiLevelType w:val="hybridMultilevel"/>
    <w:tmpl w:val="7400AD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404E2"/>
    <w:multiLevelType w:val="hybridMultilevel"/>
    <w:tmpl w:val="1FF08E86"/>
    <w:lvl w:ilvl="0" w:tplc="C39CC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A0E9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27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09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21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D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00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4A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46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F52DB"/>
    <w:multiLevelType w:val="hybridMultilevel"/>
    <w:tmpl w:val="C032EA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C5D15"/>
    <w:multiLevelType w:val="hybridMultilevel"/>
    <w:tmpl w:val="CAA22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A78A7"/>
    <w:multiLevelType w:val="hybridMultilevel"/>
    <w:tmpl w:val="FD48802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C6E4D"/>
    <w:multiLevelType w:val="hybridMultilevel"/>
    <w:tmpl w:val="B1DE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4CB5"/>
    <w:multiLevelType w:val="hybridMultilevel"/>
    <w:tmpl w:val="1E1A3778"/>
    <w:lvl w:ilvl="0" w:tplc="B56A4E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B8DC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98BA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565E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4A6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F4B4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9444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663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A1491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61CE7"/>
    <w:multiLevelType w:val="hybridMultilevel"/>
    <w:tmpl w:val="DC8A4B30"/>
    <w:lvl w:ilvl="0" w:tplc="C21AF9B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5E76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FF036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2A3A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82E5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85EA4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547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76B3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ECE65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C6E8E"/>
    <w:multiLevelType w:val="hybridMultilevel"/>
    <w:tmpl w:val="3C668C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706E3"/>
    <w:multiLevelType w:val="hybridMultilevel"/>
    <w:tmpl w:val="DF58C9CA"/>
    <w:lvl w:ilvl="0" w:tplc="4EB62A5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F6FA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85A23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CA03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943B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58695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8A55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C4F4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4644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D26A04"/>
    <w:multiLevelType w:val="hybridMultilevel"/>
    <w:tmpl w:val="D728922E"/>
    <w:lvl w:ilvl="0" w:tplc="13B2D1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B2C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E4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C6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A61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85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86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FC1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35334"/>
    <w:multiLevelType w:val="hybridMultilevel"/>
    <w:tmpl w:val="6E3A383C"/>
    <w:lvl w:ilvl="0" w:tplc="04090005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77B9410D"/>
    <w:multiLevelType w:val="hybridMultilevel"/>
    <w:tmpl w:val="93466DF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2F"/>
    <w:rsid w:val="00003418"/>
    <w:rsid w:val="00014DBA"/>
    <w:rsid w:val="00061D74"/>
    <w:rsid w:val="00067FD6"/>
    <w:rsid w:val="00081579"/>
    <w:rsid w:val="00091492"/>
    <w:rsid w:val="000A33DE"/>
    <w:rsid w:val="000C59B2"/>
    <w:rsid w:val="000E3B17"/>
    <w:rsid w:val="000F3488"/>
    <w:rsid w:val="000F3B82"/>
    <w:rsid w:val="000F71B1"/>
    <w:rsid w:val="00101BA3"/>
    <w:rsid w:val="00102010"/>
    <w:rsid w:val="00111BD7"/>
    <w:rsid w:val="0012208B"/>
    <w:rsid w:val="001676F5"/>
    <w:rsid w:val="001704CA"/>
    <w:rsid w:val="001727D2"/>
    <w:rsid w:val="00174474"/>
    <w:rsid w:val="00176BC0"/>
    <w:rsid w:val="00183344"/>
    <w:rsid w:val="001A1799"/>
    <w:rsid w:val="001A262B"/>
    <w:rsid w:val="001A354C"/>
    <w:rsid w:val="001A3C67"/>
    <w:rsid w:val="001E39C0"/>
    <w:rsid w:val="001E697F"/>
    <w:rsid w:val="00210DC6"/>
    <w:rsid w:val="00222036"/>
    <w:rsid w:val="00244BA9"/>
    <w:rsid w:val="00247AFE"/>
    <w:rsid w:val="00256515"/>
    <w:rsid w:val="00263732"/>
    <w:rsid w:val="00276878"/>
    <w:rsid w:val="002C057C"/>
    <w:rsid w:val="002E250A"/>
    <w:rsid w:val="002E449A"/>
    <w:rsid w:val="003132E3"/>
    <w:rsid w:val="00313AA6"/>
    <w:rsid w:val="00342E99"/>
    <w:rsid w:val="00353000"/>
    <w:rsid w:val="00397911"/>
    <w:rsid w:val="003A20CD"/>
    <w:rsid w:val="003A640E"/>
    <w:rsid w:val="003D1436"/>
    <w:rsid w:val="003F05D4"/>
    <w:rsid w:val="003F3738"/>
    <w:rsid w:val="00400EAE"/>
    <w:rsid w:val="00425165"/>
    <w:rsid w:val="00457972"/>
    <w:rsid w:val="004735C7"/>
    <w:rsid w:val="00473A94"/>
    <w:rsid w:val="004922C8"/>
    <w:rsid w:val="004A35EE"/>
    <w:rsid w:val="004D0684"/>
    <w:rsid w:val="004E0D00"/>
    <w:rsid w:val="004E6574"/>
    <w:rsid w:val="004F1C89"/>
    <w:rsid w:val="00502897"/>
    <w:rsid w:val="005512DF"/>
    <w:rsid w:val="0055304A"/>
    <w:rsid w:val="00554494"/>
    <w:rsid w:val="0055576D"/>
    <w:rsid w:val="005677E4"/>
    <w:rsid w:val="005816F5"/>
    <w:rsid w:val="00585679"/>
    <w:rsid w:val="0058699B"/>
    <w:rsid w:val="00590C38"/>
    <w:rsid w:val="00591C52"/>
    <w:rsid w:val="005A31AD"/>
    <w:rsid w:val="005C6E27"/>
    <w:rsid w:val="005E1D24"/>
    <w:rsid w:val="00603ACF"/>
    <w:rsid w:val="006202DB"/>
    <w:rsid w:val="006404D9"/>
    <w:rsid w:val="00657219"/>
    <w:rsid w:val="00682AEE"/>
    <w:rsid w:val="00690844"/>
    <w:rsid w:val="006B2CDC"/>
    <w:rsid w:val="006C23C3"/>
    <w:rsid w:val="006C65BD"/>
    <w:rsid w:val="006D400C"/>
    <w:rsid w:val="006E6AD3"/>
    <w:rsid w:val="00710F88"/>
    <w:rsid w:val="00721560"/>
    <w:rsid w:val="00746236"/>
    <w:rsid w:val="00752FD4"/>
    <w:rsid w:val="00753E9D"/>
    <w:rsid w:val="00770EE7"/>
    <w:rsid w:val="0078137C"/>
    <w:rsid w:val="00790222"/>
    <w:rsid w:val="007B06AB"/>
    <w:rsid w:val="007B25ED"/>
    <w:rsid w:val="007C767D"/>
    <w:rsid w:val="007E3BF2"/>
    <w:rsid w:val="007F6980"/>
    <w:rsid w:val="0080458D"/>
    <w:rsid w:val="008159BA"/>
    <w:rsid w:val="0082112F"/>
    <w:rsid w:val="00842BE2"/>
    <w:rsid w:val="008454CC"/>
    <w:rsid w:val="00864E41"/>
    <w:rsid w:val="00866ADF"/>
    <w:rsid w:val="00896692"/>
    <w:rsid w:val="008B07C0"/>
    <w:rsid w:val="008E5D88"/>
    <w:rsid w:val="008F478A"/>
    <w:rsid w:val="00907028"/>
    <w:rsid w:val="00911885"/>
    <w:rsid w:val="0091728D"/>
    <w:rsid w:val="00924CB1"/>
    <w:rsid w:val="0092582A"/>
    <w:rsid w:val="0093109E"/>
    <w:rsid w:val="0094354D"/>
    <w:rsid w:val="00944FA8"/>
    <w:rsid w:val="009618EF"/>
    <w:rsid w:val="00967482"/>
    <w:rsid w:val="009737B8"/>
    <w:rsid w:val="009D516A"/>
    <w:rsid w:val="009D71AD"/>
    <w:rsid w:val="009F1331"/>
    <w:rsid w:val="00A02D2A"/>
    <w:rsid w:val="00A1032D"/>
    <w:rsid w:val="00A31C85"/>
    <w:rsid w:val="00A348D9"/>
    <w:rsid w:val="00A47B96"/>
    <w:rsid w:val="00A91B4C"/>
    <w:rsid w:val="00A96197"/>
    <w:rsid w:val="00AB7007"/>
    <w:rsid w:val="00AC0616"/>
    <w:rsid w:val="00AE48E4"/>
    <w:rsid w:val="00AF7953"/>
    <w:rsid w:val="00B1565E"/>
    <w:rsid w:val="00B3768E"/>
    <w:rsid w:val="00B437F8"/>
    <w:rsid w:val="00B55156"/>
    <w:rsid w:val="00B60A90"/>
    <w:rsid w:val="00B96F0C"/>
    <w:rsid w:val="00BB71DB"/>
    <w:rsid w:val="00BD502B"/>
    <w:rsid w:val="00BE1415"/>
    <w:rsid w:val="00C02D9D"/>
    <w:rsid w:val="00C200A5"/>
    <w:rsid w:val="00C30813"/>
    <w:rsid w:val="00C35F7D"/>
    <w:rsid w:val="00C45476"/>
    <w:rsid w:val="00C55E61"/>
    <w:rsid w:val="00C81169"/>
    <w:rsid w:val="00C9720F"/>
    <w:rsid w:val="00CA0A94"/>
    <w:rsid w:val="00CB732C"/>
    <w:rsid w:val="00CC5B30"/>
    <w:rsid w:val="00CD7707"/>
    <w:rsid w:val="00CE53A4"/>
    <w:rsid w:val="00CF5C75"/>
    <w:rsid w:val="00D02388"/>
    <w:rsid w:val="00D10C0C"/>
    <w:rsid w:val="00D129FF"/>
    <w:rsid w:val="00D1406D"/>
    <w:rsid w:val="00D443E8"/>
    <w:rsid w:val="00D44A0F"/>
    <w:rsid w:val="00D47676"/>
    <w:rsid w:val="00D66967"/>
    <w:rsid w:val="00D73D2D"/>
    <w:rsid w:val="00DC0CD4"/>
    <w:rsid w:val="00DC46E9"/>
    <w:rsid w:val="00DD5442"/>
    <w:rsid w:val="00DE6058"/>
    <w:rsid w:val="00E2055C"/>
    <w:rsid w:val="00E21A94"/>
    <w:rsid w:val="00E23412"/>
    <w:rsid w:val="00E31DC7"/>
    <w:rsid w:val="00E4084F"/>
    <w:rsid w:val="00E5282E"/>
    <w:rsid w:val="00E61267"/>
    <w:rsid w:val="00E63950"/>
    <w:rsid w:val="00E829D5"/>
    <w:rsid w:val="00E8361D"/>
    <w:rsid w:val="00EC63F9"/>
    <w:rsid w:val="00ED4C07"/>
    <w:rsid w:val="00EE00E2"/>
    <w:rsid w:val="00EF0BE7"/>
    <w:rsid w:val="00EF3D7F"/>
    <w:rsid w:val="00F0492E"/>
    <w:rsid w:val="00F32C9F"/>
    <w:rsid w:val="00F32CA3"/>
    <w:rsid w:val="00F33367"/>
    <w:rsid w:val="00F5306F"/>
    <w:rsid w:val="00F60F3C"/>
    <w:rsid w:val="00F62EB4"/>
    <w:rsid w:val="00F87739"/>
    <w:rsid w:val="00FA33B2"/>
    <w:rsid w:val="00FB7242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10A6286"/>
  <w15:chartTrackingRefBased/>
  <w15:docId w15:val="{C31BF5A8-7D05-47E9-9A54-74CE001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Courier New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sz w:val="44"/>
      <w:u w:val="single"/>
    </w:rPr>
  </w:style>
  <w:style w:type="paragraph" w:styleId="BodyText">
    <w:name w:val="Body Text"/>
    <w:basedOn w:val="Normal"/>
    <w:rPr>
      <w:rFonts w:ascii="Garamond" w:hAnsi="Garamond" w:cs="Courier New"/>
      <w:sz w:val="28"/>
    </w:rPr>
  </w:style>
  <w:style w:type="paragraph" w:styleId="Header">
    <w:name w:val="header"/>
    <w:basedOn w:val="Normal"/>
    <w:link w:val="HeaderChar"/>
    <w:rsid w:val="00CC5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5B30"/>
  </w:style>
  <w:style w:type="paragraph" w:styleId="Footer">
    <w:name w:val="footer"/>
    <w:basedOn w:val="Normal"/>
    <w:link w:val="FooterChar"/>
    <w:rsid w:val="00CC5B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B30"/>
  </w:style>
  <w:style w:type="character" w:styleId="Hyperlink">
    <w:name w:val="Hyperlink"/>
    <w:rsid w:val="00866ADF"/>
    <w:rPr>
      <w:color w:val="0000FF"/>
      <w:u w:val="single"/>
    </w:rPr>
  </w:style>
  <w:style w:type="character" w:styleId="FollowedHyperlink">
    <w:name w:val="FollowedHyperlink"/>
    <w:rsid w:val="00DE6058"/>
    <w:rPr>
      <w:color w:val="954F72"/>
      <w:u w:val="single"/>
    </w:rPr>
  </w:style>
  <w:style w:type="character" w:styleId="CommentReference">
    <w:name w:val="annotation reference"/>
    <w:rsid w:val="00244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BA9"/>
  </w:style>
  <w:style w:type="character" w:customStyle="1" w:styleId="CommentTextChar">
    <w:name w:val="Comment Text Char"/>
    <w:basedOn w:val="DefaultParagraphFont"/>
    <w:link w:val="CommentText"/>
    <w:rsid w:val="00244BA9"/>
  </w:style>
  <w:style w:type="paragraph" w:styleId="CommentSubject">
    <w:name w:val="annotation subject"/>
    <w:basedOn w:val="CommentText"/>
    <w:next w:val="CommentText"/>
    <w:link w:val="CommentSubjectChar"/>
    <w:rsid w:val="00244BA9"/>
    <w:rPr>
      <w:b/>
      <w:bCs/>
    </w:rPr>
  </w:style>
  <w:style w:type="character" w:customStyle="1" w:styleId="CommentSubjectChar">
    <w:name w:val="Comment Subject Char"/>
    <w:link w:val="CommentSubject"/>
    <w:rsid w:val="00244BA9"/>
    <w:rPr>
      <w:b/>
      <w:bCs/>
    </w:rPr>
  </w:style>
  <w:style w:type="paragraph" w:styleId="BalloonText">
    <w:name w:val="Balloon Text"/>
    <w:basedOn w:val="Normal"/>
    <w:link w:val="BalloonTextChar"/>
    <w:rsid w:val="00244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4B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A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s@rw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Honors Choice</vt:lpstr>
    </vt:vector>
  </TitlesOfParts>
  <Company>Columbia College</Company>
  <LinksUpToDate>false</LinksUpToDate>
  <CharactersWithSpaces>5998</CharactersWithSpaces>
  <SharedDoc>false</SharedDoc>
  <HLinks>
    <vt:vector size="18" baseType="variant">
      <vt:variant>
        <vt:i4>458876</vt:i4>
      </vt:variant>
      <vt:variant>
        <vt:i4>3</vt:i4>
      </vt:variant>
      <vt:variant>
        <vt:i4>0</vt:i4>
      </vt:variant>
      <vt:variant>
        <vt:i4>5</vt:i4>
      </vt:variant>
      <vt:variant>
        <vt:lpwstr>mailto:RPiller-Thurston@rwu.edu</vt:lpwstr>
      </vt:variant>
      <vt:variant>
        <vt:lpwstr/>
      </vt:variant>
      <vt:variant>
        <vt:i4>1769562</vt:i4>
      </vt:variant>
      <vt:variant>
        <vt:i4>0</vt:i4>
      </vt:variant>
      <vt:variant>
        <vt:i4>0</vt:i4>
      </vt:variant>
      <vt:variant>
        <vt:i4>5</vt:i4>
      </vt:variant>
      <vt:variant>
        <vt:lpwstr>http://nchchonors.org/faculty-directors/honors-course-design/</vt:lpwstr>
      </vt:variant>
      <vt:variant>
        <vt:lpwstr/>
      </vt:variant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http://nchc.site-ym.com/?page=coursedesign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Honors Choice</dc:title>
  <dc:subject/>
  <dc:creator>Computer Services</dc:creator>
  <cp:keywords/>
  <dc:description/>
  <cp:lastModifiedBy>William Palm</cp:lastModifiedBy>
  <cp:revision>2</cp:revision>
  <cp:lastPrinted>2018-08-17T11:37:00Z</cp:lastPrinted>
  <dcterms:created xsi:type="dcterms:W3CDTF">2018-11-08T20:17:00Z</dcterms:created>
  <dcterms:modified xsi:type="dcterms:W3CDTF">2018-11-08T20:17:00Z</dcterms:modified>
</cp:coreProperties>
</file>